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BE41" w14:textId="77777777" w:rsidR="002576F4" w:rsidRDefault="00A57F1B" w:rsidP="00295BF3">
      <w:pPr>
        <w:pStyle w:val="a3"/>
        <w:ind w:right="-1"/>
        <w:rPr>
          <w:rFonts w:ascii="Microsoft JhengHei" w:eastAsia="Microsoft JhengHei" w:hAnsi="Microsoft JhengHei"/>
          <w:szCs w:val="24"/>
          <w:u w:val="single"/>
        </w:rPr>
      </w:pPr>
      <w:r>
        <w:rPr>
          <w:rFonts w:ascii="Microsoft JhengHei" w:eastAsia="Microsoft JhengHei" w:hAnsi="Microsoft JhengHei"/>
          <w:noProof/>
          <w:sz w:val="24"/>
          <w:szCs w:val="24"/>
          <w:lang w:val="en-US" w:eastAsia="zh-TW"/>
        </w:rPr>
        <w:drawing>
          <wp:anchor distT="0" distB="0" distL="114300" distR="114300" simplePos="0" relativeHeight="251658240" behindDoc="0" locked="0" layoutInCell="1" allowOverlap="1" wp14:anchorId="6802422E" wp14:editId="39B1D360">
            <wp:simplePos x="0" y="0"/>
            <wp:positionH relativeFrom="column">
              <wp:posOffset>-202565</wp:posOffset>
            </wp:positionH>
            <wp:positionV relativeFrom="paragraph">
              <wp:posOffset>-353060</wp:posOffset>
            </wp:positionV>
            <wp:extent cx="1997710" cy="899795"/>
            <wp:effectExtent l="0" t="0" r="0" b="0"/>
            <wp:wrapNone/>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l="5852" t="22517" r="5769" b="27603"/>
                    <a:stretch>
                      <a:fillRect/>
                    </a:stretch>
                  </pic:blipFill>
                  <pic:spPr bwMode="auto">
                    <a:xfrm>
                      <a:off x="0" y="0"/>
                      <a:ext cx="19977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887E0" w14:textId="77777777" w:rsidR="00463D36" w:rsidRDefault="00463D36" w:rsidP="00295BF3">
      <w:pPr>
        <w:pStyle w:val="a3"/>
        <w:ind w:right="-1"/>
        <w:rPr>
          <w:rFonts w:ascii="Microsoft JhengHei" w:eastAsia="Microsoft JhengHei" w:hAnsi="Microsoft JhengHei"/>
          <w:szCs w:val="24"/>
          <w:u w:val="single"/>
        </w:rPr>
      </w:pPr>
    </w:p>
    <w:p w14:paraId="3F31620F" w14:textId="77777777" w:rsidR="0065416A" w:rsidRDefault="00655E4A" w:rsidP="00295BF3">
      <w:pPr>
        <w:pStyle w:val="a3"/>
        <w:ind w:right="-1"/>
        <w:rPr>
          <w:rFonts w:ascii="Microsoft JhengHei" w:eastAsia="Microsoft JhengHei" w:hAnsi="Microsoft JhengHei"/>
          <w:szCs w:val="24"/>
          <w:u w:val="single"/>
        </w:rPr>
      </w:pPr>
      <w:r w:rsidRPr="006C1B9E">
        <w:rPr>
          <w:rFonts w:ascii="Microsoft JhengHei" w:eastAsia="Microsoft JhengHei" w:hAnsi="Microsoft JhengHei"/>
          <w:szCs w:val="24"/>
          <w:u w:val="single"/>
        </w:rPr>
        <w:t>20</w:t>
      </w:r>
      <w:r w:rsidR="00263F6C">
        <w:rPr>
          <w:rFonts w:ascii="Microsoft JhengHei" w:eastAsia="Microsoft JhengHei" w:hAnsi="Microsoft JhengHei" w:hint="eastAsia"/>
          <w:szCs w:val="24"/>
          <w:u w:val="single"/>
          <w:lang w:eastAsia="zh-TW"/>
        </w:rPr>
        <w:t>2</w:t>
      </w:r>
      <w:r w:rsidR="000623E8">
        <w:rPr>
          <w:rFonts w:ascii="Microsoft JhengHei" w:eastAsia="Microsoft JhengHei" w:hAnsi="Microsoft JhengHei"/>
          <w:szCs w:val="24"/>
          <w:u w:val="single"/>
          <w:lang w:eastAsia="zh-TW"/>
        </w:rPr>
        <w:t>3</w:t>
      </w:r>
      <w:r w:rsidR="00FB7475" w:rsidRPr="006C1B9E">
        <w:rPr>
          <w:rFonts w:ascii="Microsoft JhengHei" w:eastAsia="Microsoft JhengHei" w:hAnsi="Microsoft JhengHei"/>
          <w:szCs w:val="24"/>
          <w:u w:val="single"/>
        </w:rPr>
        <w:t>註冊建造業工人家屬獎學金</w:t>
      </w:r>
    </w:p>
    <w:p w14:paraId="648BB070" w14:textId="77777777" w:rsidR="00263F6C" w:rsidRPr="006C1B9E" w:rsidRDefault="00263F6C" w:rsidP="00295BF3">
      <w:pPr>
        <w:pStyle w:val="a3"/>
        <w:ind w:right="-1"/>
        <w:rPr>
          <w:rFonts w:ascii="Microsoft JhengHei" w:eastAsia="Microsoft JhengHei" w:hAnsi="Microsoft JhengHei"/>
          <w:szCs w:val="24"/>
          <w:u w:val="single"/>
          <w:lang w:eastAsia="zh-TW"/>
        </w:rPr>
      </w:pPr>
      <w:r>
        <w:rPr>
          <w:rFonts w:ascii="Microsoft JhengHei" w:eastAsia="Microsoft JhengHei" w:hAnsi="Microsoft JhengHei" w:hint="eastAsia"/>
          <w:szCs w:val="24"/>
          <w:u w:val="single"/>
          <w:lang w:eastAsia="zh-HK"/>
        </w:rPr>
        <w:t>申請指引</w:t>
      </w:r>
    </w:p>
    <w:p w14:paraId="5DFCB478" w14:textId="77777777" w:rsidR="001075A1" w:rsidRPr="006C1B9E" w:rsidRDefault="001075A1" w:rsidP="00295BF3">
      <w:pPr>
        <w:pStyle w:val="a3"/>
        <w:ind w:right="-1"/>
        <w:rPr>
          <w:rFonts w:ascii="Microsoft JhengHei" w:eastAsia="Microsoft JhengHei" w:hAnsi="Microsoft JhengHei"/>
          <w:szCs w:val="24"/>
          <w:u w:val="single"/>
        </w:rPr>
      </w:pPr>
    </w:p>
    <w:p w14:paraId="42A43C21" w14:textId="77777777" w:rsidR="00263F6C" w:rsidRPr="00412D7F" w:rsidRDefault="00CB0C0B" w:rsidP="001075A1">
      <w:pPr>
        <w:pStyle w:val="a3"/>
        <w:spacing w:line="360" w:lineRule="exact"/>
        <w:ind w:right="-1"/>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申請人在填寫</w:t>
      </w:r>
      <w:r w:rsidR="00263F6C" w:rsidRPr="00412D7F">
        <w:rPr>
          <w:rFonts w:ascii="Microsoft JhengHei" w:eastAsia="Microsoft JhengHei" w:hAnsi="Microsoft JhengHei" w:hint="eastAsia"/>
          <w:b w:val="0"/>
          <w:sz w:val="24"/>
          <w:szCs w:val="24"/>
          <w:lang w:eastAsia="zh-HK"/>
        </w:rPr>
        <w:t>申請表格之前必須仔細閱讀本指引。</w:t>
      </w:r>
    </w:p>
    <w:p w14:paraId="31A3A457" w14:textId="77777777" w:rsidR="000153C1" w:rsidRPr="006C1B9E" w:rsidRDefault="000153C1" w:rsidP="001075A1">
      <w:pPr>
        <w:pStyle w:val="a3"/>
        <w:spacing w:line="360" w:lineRule="exact"/>
        <w:jc w:val="both"/>
        <w:rPr>
          <w:rFonts w:ascii="Microsoft JhengHei" w:eastAsia="Microsoft JhengHei" w:hAnsi="Microsoft JhengHei"/>
          <w:b w:val="0"/>
          <w:sz w:val="24"/>
          <w:szCs w:val="24"/>
        </w:rPr>
      </w:pPr>
    </w:p>
    <w:p w14:paraId="6DE47C16" w14:textId="77777777" w:rsidR="00E33703" w:rsidRPr="006C1B9E" w:rsidRDefault="00E33703" w:rsidP="001075A1">
      <w:pPr>
        <w:pStyle w:val="a3"/>
        <w:spacing w:line="360" w:lineRule="exact"/>
        <w:ind w:right="-1"/>
        <w:jc w:val="both"/>
        <w:rPr>
          <w:rFonts w:ascii="Microsoft JhengHei" w:eastAsia="Microsoft JhengHei" w:hAnsi="Microsoft JhengHei"/>
          <w:sz w:val="24"/>
          <w:szCs w:val="24"/>
        </w:rPr>
      </w:pPr>
      <w:proofErr w:type="spellStart"/>
      <w:r w:rsidRPr="006C1B9E">
        <w:rPr>
          <w:rFonts w:ascii="Microsoft JhengHei" w:eastAsia="Microsoft JhengHei" w:hAnsi="Microsoft JhengHei"/>
          <w:sz w:val="24"/>
          <w:szCs w:val="24"/>
        </w:rPr>
        <w:t>主辦機構</w:t>
      </w:r>
      <w:proofErr w:type="spellEnd"/>
    </w:p>
    <w:p w14:paraId="71795A11" w14:textId="77777777" w:rsidR="00263F6C" w:rsidRDefault="00263F6C" w:rsidP="001075A1">
      <w:pPr>
        <w:pStyle w:val="a3"/>
        <w:spacing w:line="360" w:lineRule="exact"/>
        <w:ind w:right="-1"/>
        <w:jc w:val="both"/>
        <w:rPr>
          <w:rFonts w:ascii="Microsoft JhengHei" w:eastAsia="Microsoft JhengHei" w:hAnsi="Microsoft JhengHei"/>
          <w:b w:val="0"/>
          <w:sz w:val="24"/>
          <w:szCs w:val="24"/>
          <w:lang w:eastAsia="zh-HK"/>
        </w:rPr>
      </w:pPr>
      <w:r>
        <w:rPr>
          <w:rFonts w:ascii="Microsoft JhengHei" w:eastAsia="Microsoft JhengHei" w:hAnsi="Microsoft JhengHei" w:hint="eastAsia"/>
          <w:b w:val="0"/>
          <w:sz w:val="24"/>
          <w:szCs w:val="24"/>
          <w:lang w:eastAsia="zh-HK"/>
        </w:rPr>
        <w:t>註冊建造業工人家屬獎學金</w:t>
      </w:r>
      <w:r w:rsidRPr="006C1B9E">
        <w:rPr>
          <w:rFonts w:ascii="Microsoft JhengHei" w:eastAsia="Microsoft JhengHei" w:hAnsi="Microsoft JhengHei"/>
          <w:b w:val="0"/>
          <w:sz w:val="24"/>
          <w:szCs w:val="24"/>
        </w:rPr>
        <w:t>（</w:t>
      </w:r>
      <w:proofErr w:type="spellStart"/>
      <w:r>
        <w:rPr>
          <w:rFonts w:ascii="Microsoft JhengHei" w:eastAsia="Microsoft JhengHei" w:hAnsi="Microsoft JhengHei" w:hint="eastAsia"/>
          <w:b w:val="0"/>
          <w:sz w:val="24"/>
          <w:szCs w:val="24"/>
          <w:lang w:eastAsia="zh-HK"/>
        </w:rPr>
        <w:t>獎學金</w:t>
      </w:r>
      <w:proofErr w:type="spellEnd"/>
      <w:r w:rsidRPr="006C1B9E">
        <w:rPr>
          <w:rFonts w:ascii="Microsoft JhengHei" w:eastAsia="Microsoft JhengHei" w:hAnsi="Microsoft JhengHei"/>
          <w:b w:val="0"/>
          <w:sz w:val="24"/>
          <w:szCs w:val="24"/>
        </w:rPr>
        <w:t>）</w:t>
      </w:r>
      <w:proofErr w:type="spellStart"/>
      <w:r>
        <w:rPr>
          <w:rFonts w:ascii="Microsoft JhengHei" w:eastAsia="Microsoft JhengHei" w:hAnsi="Microsoft JhengHei" w:hint="eastAsia"/>
          <w:b w:val="0"/>
          <w:sz w:val="24"/>
          <w:szCs w:val="24"/>
          <w:lang w:eastAsia="zh-HK"/>
        </w:rPr>
        <w:t>由建造業</w:t>
      </w:r>
      <w:r w:rsidR="0062707F">
        <w:rPr>
          <w:rFonts w:ascii="Microsoft JhengHei" w:eastAsia="Microsoft JhengHei" w:hAnsi="Microsoft JhengHei" w:hint="eastAsia"/>
          <w:b w:val="0"/>
          <w:sz w:val="24"/>
          <w:szCs w:val="24"/>
          <w:lang w:eastAsia="zh-HK"/>
        </w:rPr>
        <w:t>議</w:t>
      </w:r>
      <w:r>
        <w:rPr>
          <w:rFonts w:ascii="Microsoft JhengHei" w:eastAsia="Microsoft JhengHei" w:hAnsi="Microsoft JhengHei" w:hint="eastAsia"/>
          <w:b w:val="0"/>
          <w:sz w:val="24"/>
          <w:szCs w:val="24"/>
          <w:lang w:eastAsia="zh-HK"/>
        </w:rPr>
        <w:t>會轄下建造業工人註冊委員會籌辦</w:t>
      </w:r>
      <w:proofErr w:type="spellEnd"/>
      <w:r>
        <w:rPr>
          <w:rFonts w:ascii="Microsoft JhengHei" w:eastAsia="Microsoft JhengHei" w:hAnsi="Microsoft JhengHei" w:hint="eastAsia"/>
          <w:b w:val="0"/>
          <w:sz w:val="24"/>
          <w:szCs w:val="24"/>
          <w:lang w:eastAsia="zh-HK"/>
        </w:rPr>
        <w:t>。</w:t>
      </w:r>
    </w:p>
    <w:p w14:paraId="5781249A" w14:textId="77777777" w:rsidR="00A54CDE" w:rsidRPr="006C1B9E" w:rsidRDefault="00A54CDE" w:rsidP="001075A1">
      <w:pPr>
        <w:pStyle w:val="a3"/>
        <w:spacing w:line="360" w:lineRule="exact"/>
        <w:jc w:val="both"/>
        <w:rPr>
          <w:rFonts w:ascii="Microsoft JhengHei" w:eastAsia="Microsoft JhengHei" w:hAnsi="Microsoft JhengHei"/>
          <w:sz w:val="24"/>
          <w:szCs w:val="24"/>
          <w:lang w:eastAsia="zh-TW"/>
        </w:rPr>
      </w:pPr>
    </w:p>
    <w:p w14:paraId="10660D7A" w14:textId="77777777" w:rsidR="00263F6C" w:rsidRPr="006C1B9E" w:rsidRDefault="00263F6C" w:rsidP="001075A1">
      <w:pPr>
        <w:pStyle w:val="a3"/>
        <w:spacing w:line="360" w:lineRule="exact"/>
        <w:ind w:right="-1"/>
        <w:jc w:val="both"/>
        <w:rPr>
          <w:rFonts w:ascii="Microsoft JhengHei" w:eastAsia="Microsoft JhengHei" w:hAnsi="Microsoft JhengHei"/>
          <w:sz w:val="24"/>
          <w:szCs w:val="24"/>
        </w:rPr>
      </w:pPr>
      <w:r>
        <w:rPr>
          <w:rFonts w:ascii="Microsoft JhengHei" w:eastAsia="Microsoft JhengHei" w:hAnsi="Microsoft JhengHei" w:hint="eastAsia"/>
          <w:sz w:val="24"/>
          <w:szCs w:val="24"/>
          <w:lang w:eastAsia="zh-HK"/>
        </w:rPr>
        <w:t>申請資格</w:t>
      </w:r>
    </w:p>
    <w:p w14:paraId="361FB984" w14:textId="77777777" w:rsidR="00211DF1" w:rsidRDefault="00211DF1" w:rsidP="001075A1">
      <w:pPr>
        <w:pStyle w:val="a3"/>
        <w:spacing w:line="360" w:lineRule="exact"/>
        <w:ind w:right="-1"/>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申請人於遞交申請時必須符合以下資格：</w:t>
      </w:r>
    </w:p>
    <w:p w14:paraId="7A1CDFA1" w14:textId="77777777" w:rsidR="00DC7175" w:rsidRPr="006C1B9E" w:rsidRDefault="00233A09" w:rsidP="00211DF1">
      <w:pPr>
        <w:pStyle w:val="a3"/>
        <w:numPr>
          <w:ilvl w:val="0"/>
          <w:numId w:val="3"/>
        </w:numPr>
        <w:spacing w:line="360" w:lineRule="exact"/>
        <w:ind w:right="-1"/>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申請人</w:t>
      </w:r>
      <w:r w:rsidR="00FA03DB">
        <w:rPr>
          <w:rFonts w:ascii="Microsoft JhengHei" w:eastAsia="Microsoft JhengHei" w:hAnsi="Microsoft JhengHei" w:hint="eastAsia"/>
          <w:b w:val="0"/>
          <w:sz w:val="24"/>
          <w:szCs w:val="24"/>
          <w:lang w:eastAsia="zh-HK"/>
        </w:rPr>
        <w:t>於</w:t>
      </w:r>
      <w:r w:rsidR="00DC7175" w:rsidRPr="006C1B9E">
        <w:rPr>
          <w:rFonts w:ascii="Microsoft JhengHei" w:eastAsia="Microsoft JhengHei" w:hAnsi="Microsoft JhengHei"/>
          <w:b w:val="0"/>
          <w:sz w:val="24"/>
          <w:szCs w:val="24"/>
        </w:rPr>
        <w:t>20</w:t>
      </w:r>
      <w:r w:rsidR="00745C08">
        <w:rPr>
          <w:rFonts w:ascii="Microsoft JhengHei" w:eastAsia="Microsoft JhengHei" w:hAnsi="Microsoft JhengHei" w:hint="eastAsia"/>
          <w:b w:val="0"/>
          <w:sz w:val="24"/>
          <w:szCs w:val="24"/>
          <w:lang w:eastAsia="zh-TW"/>
        </w:rPr>
        <w:t>2</w:t>
      </w:r>
      <w:r w:rsidR="000623E8">
        <w:rPr>
          <w:rFonts w:ascii="Microsoft JhengHei" w:eastAsia="Microsoft JhengHei" w:hAnsi="Microsoft JhengHei"/>
          <w:b w:val="0"/>
          <w:sz w:val="24"/>
          <w:szCs w:val="24"/>
          <w:lang w:eastAsia="zh-TW"/>
        </w:rPr>
        <w:t>3</w:t>
      </w:r>
      <w:r w:rsidR="00DC7175" w:rsidRPr="006C1B9E">
        <w:rPr>
          <w:rFonts w:ascii="Microsoft JhengHei" w:eastAsia="Microsoft JhengHei" w:hAnsi="Microsoft JhengHei"/>
          <w:b w:val="0"/>
          <w:sz w:val="24"/>
          <w:szCs w:val="24"/>
        </w:rPr>
        <w:t>年</w:t>
      </w:r>
      <w:bookmarkStart w:id="0" w:name="OLE_LINK1"/>
      <w:bookmarkStart w:id="1" w:name="OLE_LINK2"/>
      <w:r w:rsidR="00DC7175" w:rsidRPr="006C1B9E">
        <w:rPr>
          <w:rFonts w:ascii="Microsoft JhengHei" w:eastAsia="Microsoft JhengHei" w:hAnsi="Microsoft JhengHei"/>
          <w:b w:val="0"/>
          <w:sz w:val="24"/>
          <w:szCs w:val="24"/>
        </w:rPr>
        <w:t>香港中學文憑</w:t>
      </w:r>
      <w:bookmarkEnd w:id="0"/>
      <w:bookmarkEnd w:id="1"/>
      <w:r w:rsidR="00DC7175" w:rsidRPr="006C1B9E">
        <w:rPr>
          <w:rFonts w:ascii="Microsoft JhengHei" w:eastAsia="Microsoft JhengHei" w:hAnsi="Microsoft JhengHei"/>
          <w:b w:val="0"/>
          <w:sz w:val="24"/>
          <w:szCs w:val="24"/>
        </w:rPr>
        <w:t>考試</w:t>
      </w:r>
      <w:r w:rsidR="00745C08">
        <w:rPr>
          <w:rFonts w:ascii="Microsoft JhengHei" w:eastAsia="Microsoft JhengHei" w:hAnsi="Microsoft JhengHei" w:hint="eastAsia"/>
          <w:b w:val="0"/>
          <w:sz w:val="24"/>
          <w:szCs w:val="24"/>
          <w:lang w:eastAsia="zh-TW"/>
        </w:rPr>
        <w:t>(</w:t>
      </w:r>
      <w:proofErr w:type="spellStart"/>
      <w:r w:rsidR="00211DF1">
        <w:rPr>
          <w:rFonts w:ascii="Microsoft JhengHei" w:eastAsia="Microsoft JhengHei" w:hAnsi="Microsoft JhengHei" w:hint="eastAsia"/>
          <w:b w:val="0"/>
          <w:sz w:val="24"/>
          <w:szCs w:val="24"/>
          <w:lang w:eastAsia="zh-HK"/>
        </w:rPr>
        <w:t>文憑試</w:t>
      </w:r>
      <w:proofErr w:type="spellEnd"/>
      <w:r w:rsidR="00745C08">
        <w:rPr>
          <w:rFonts w:ascii="Microsoft JhengHei" w:eastAsia="Microsoft JhengHei" w:hAnsi="Microsoft JhengHei" w:hint="eastAsia"/>
          <w:b w:val="0"/>
          <w:sz w:val="24"/>
          <w:szCs w:val="24"/>
          <w:lang w:eastAsia="zh-TW"/>
        </w:rPr>
        <w:t>)</w:t>
      </w:r>
      <w:proofErr w:type="spellStart"/>
      <w:r>
        <w:rPr>
          <w:rFonts w:ascii="Microsoft JhengHei" w:eastAsia="Microsoft JhengHei" w:hAnsi="Microsoft JhengHei" w:hint="eastAsia"/>
          <w:b w:val="0"/>
          <w:sz w:val="24"/>
          <w:szCs w:val="24"/>
          <w:lang w:eastAsia="zh-HK"/>
        </w:rPr>
        <w:t>取得</w:t>
      </w:r>
      <w:r w:rsidR="00211DF1">
        <w:rPr>
          <w:rFonts w:ascii="Microsoft JhengHei" w:eastAsia="Microsoft JhengHei" w:hAnsi="Microsoft JhengHei" w:hint="eastAsia"/>
          <w:b w:val="0"/>
          <w:sz w:val="24"/>
          <w:szCs w:val="24"/>
          <w:lang w:eastAsia="zh-HK"/>
        </w:rPr>
        <w:t>中國語文</w:t>
      </w:r>
      <w:r w:rsidR="006B6F60">
        <w:rPr>
          <w:rFonts w:ascii="Microsoft JhengHei" w:eastAsia="Microsoft JhengHei" w:hAnsi="Microsoft JhengHei" w:hint="eastAsia"/>
          <w:b w:val="0"/>
          <w:sz w:val="24"/>
          <w:szCs w:val="24"/>
          <w:lang w:eastAsia="zh-HK"/>
        </w:rPr>
        <w:t>科</w:t>
      </w:r>
      <w:proofErr w:type="spellEnd"/>
      <w:r w:rsidR="00A95283" w:rsidRPr="006C1B9E">
        <w:rPr>
          <w:rStyle w:val="af7"/>
          <w:rFonts w:ascii="Microsoft JhengHei" w:eastAsia="Microsoft JhengHei" w:hAnsi="Microsoft JhengHei"/>
          <w:b w:val="0"/>
          <w:sz w:val="24"/>
          <w:szCs w:val="24"/>
        </w:rPr>
        <w:footnoteReference w:id="1"/>
      </w:r>
      <w:r>
        <w:rPr>
          <w:rFonts w:ascii="Microsoft JhengHei" w:eastAsia="Microsoft JhengHei" w:hAnsi="Microsoft JhengHei" w:hint="eastAsia"/>
          <w:b w:val="0"/>
          <w:sz w:val="24"/>
          <w:szCs w:val="24"/>
          <w:lang w:eastAsia="zh-HK"/>
        </w:rPr>
        <w:t>和</w:t>
      </w:r>
      <w:r w:rsidR="00863C2D" w:rsidRPr="006C1B9E">
        <w:rPr>
          <w:rFonts w:ascii="Microsoft JhengHei" w:eastAsia="Microsoft JhengHei" w:hAnsi="Microsoft JhengHei"/>
          <w:b w:val="0"/>
          <w:sz w:val="24"/>
          <w:szCs w:val="24"/>
        </w:rPr>
        <w:t>英國語文科第3級</w:t>
      </w:r>
      <w:r>
        <w:rPr>
          <w:rFonts w:ascii="Microsoft JhengHei" w:eastAsia="Microsoft JhengHei" w:hAnsi="Microsoft JhengHei" w:hint="eastAsia"/>
          <w:b w:val="0"/>
          <w:sz w:val="24"/>
          <w:szCs w:val="24"/>
          <w:lang w:eastAsia="zh-HK"/>
        </w:rPr>
        <w:t>的成績</w:t>
      </w:r>
      <w:r w:rsidR="00863C2D" w:rsidRPr="006C1B9E">
        <w:rPr>
          <w:rFonts w:ascii="Microsoft JhengHei" w:eastAsia="Microsoft JhengHei" w:hAnsi="Microsoft JhengHei"/>
          <w:b w:val="0"/>
          <w:sz w:val="24"/>
          <w:szCs w:val="24"/>
        </w:rPr>
        <w:t>，</w:t>
      </w:r>
      <w:proofErr w:type="spellStart"/>
      <w:r>
        <w:rPr>
          <w:rFonts w:ascii="Microsoft JhengHei" w:eastAsia="Microsoft JhengHei" w:hAnsi="Microsoft JhengHei" w:hint="eastAsia"/>
          <w:b w:val="0"/>
          <w:sz w:val="24"/>
          <w:szCs w:val="24"/>
          <w:lang w:eastAsia="zh-HK"/>
        </w:rPr>
        <w:t>同時取得</w:t>
      </w:r>
      <w:r w:rsidR="00863C2D" w:rsidRPr="006C1B9E">
        <w:rPr>
          <w:rFonts w:ascii="Microsoft JhengHei" w:eastAsia="Microsoft JhengHei" w:hAnsi="Microsoft JhengHei"/>
          <w:b w:val="0"/>
          <w:sz w:val="24"/>
          <w:szCs w:val="24"/>
        </w:rPr>
        <w:t>數學</w:t>
      </w:r>
      <w:r w:rsidR="006B6F60">
        <w:rPr>
          <w:rFonts w:ascii="Microsoft JhengHei" w:eastAsia="Microsoft JhengHei" w:hAnsi="Microsoft JhengHei" w:hint="eastAsia"/>
          <w:b w:val="0"/>
          <w:sz w:val="24"/>
          <w:szCs w:val="24"/>
          <w:lang w:eastAsia="zh-HK"/>
        </w:rPr>
        <w:t>科</w:t>
      </w:r>
      <w:r w:rsidR="00863C2D" w:rsidRPr="006C1B9E">
        <w:rPr>
          <w:rFonts w:ascii="Microsoft JhengHei" w:eastAsia="Microsoft JhengHei" w:hAnsi="Microsoft JhengHei"/>
          <w:b w:val="0"/>
          <w:sz w:val="24"/>
          <w:szCs w:val="24"/>
        </w:rPr>
        <w:t>和通識教育</w:t>
      </w:r>
      <w:r w:rsidR="006B6F60">
        <w:rPr>
          <w:rFonts w:ascii="Microsoft JhengHei" w:eastAsia="Microsoft JhengHei" w:hAnsi="Microsoft JhengHei" w:hint="eastAsia"/>
          <w:b w:val="0"/>
          <w:sz w:val="24"/>
          <w:szCs w:val="24"/>
          <w:lang w:eastAsia="zh-HK"/>
        </w:rPr>
        <w:t>科</w:t>
      </w:r>
      <w:proofErr w:type="spellEnd"/>
      <w:r w:rsidR="00863C2D" w:rsidRPr="006C1B9E">
        <w:rPr>
          <w:rFonts w:ascii="Microsoft JhengHei" w:eastAsia="Microsoft JhengHei" w:hAnsi="Microsoft JhengHei"/>
          <w:b w:val="0"/>
          <w:sz w:val="24"/>
          <w:szCs w:val="24"/>
        </w:rPr>
        <w:t>第2級的成績</w:t>
      </w:r>
      <w:r w:rsidR="0069039D">
        <w:rPr>
          <w:rFonts w:ascii="Microsoft JhengHei" w:eastAsia="Microsoft JhengHei" w:hAnsi="Microsoft JhengHei" w:hint="eastAsia"/>
          <w:b w:val="0"/>
          <w:sz w:val="24"/>
          <w:szCs w:val="24"/>
          <w:lang w:eastAsia="zh-HK"/>
        </w:rPr>
        <w:t xml:space="preserve"> </w:t>
      </w:r>
      <w:r w:rsidR="00EA083D">
        <w:rPr>
          <w:rFonts w:ascii="Microsoft JhengHei" w:eastAsia="Microsoft JhengHei" w:hAnsi="Microsoft JhengHei"/>
          <w:b w:val="0"/>
          <w:sz w:val="24"/>
          <w:szCs w:val="24"/>
        </w:rPr>
        <w:t>（</w:t>
      </w:r>
      <w:r w:rsidR="009244A3">
        <w:rPr>
          <w:rFonts w:ascii="Microsoft JhengHei" w:eastAsia="Microsoft JhengHei" w:hAnsi="Microsoft JhengHei" w:hint="eastAsia"/>
          <w:b w:val="0"/>
          <w:sz w:val="24"/>
          <w:szCs w:val="24"/>
          <w:lang w:eastAsia="zh-HK"/>
        </w:rPr>
        <w:t>即</w:t>
      </w:r>
      <w:r w:rsidR="00863C2D" w:rsidRPr="006C1B9E">
        <w:rPr>
          <w:rFonts w:ascii="Microsoft JhengHei" w:eastAsia="Microsoft JhengHei" w:hAnsi="Microsoft JhengHei"/>
          <w:b w:val="0"/>
          <w:sz w:val="24"/>
          <w:szCs w:val="24"/>
        </w:rPr>
        <w:t>「3322」）</w:t>
      </w:r>
      <w:r w:rsidR="00211DF1">
        <w:rPr>
          <w:rFonts w:ascii="Microsoft JhengHei" w:eastAsia="Microsoft JhengHei" w:hAnsi="Microsoft JhengHei" w:hint="eastAsia"/>
          <w:b w:val="0"/>
          <w:sz w:val="24"/>
          <w:szCs w:val="24"/>
          <w:lang w:eastAsia="zh-HK"/>
        </w:rPr>
        <w:t>，並</w:t>
      </w:r>
      <w:r w:rsidR="00120669" w:rsidRPr="006C1B9E">
        <w:rPr>
          <w:rFonts w:ascii="Microsoft JhengHei" w:eastAsia="Microsoft JhengHei" w:hAnsi="Microsoft JhengHei"/>
          <w:b w:val="0"/>
          <w:sz w:val="24"/>
          <w:szCs w:val="24"/>
          <w:lang w:eastAsia="zh-TW"/>
        </w:rPr>
        <w:t>於20</w:t>
      </w:r>
      <w:r w:rsidR="00745C08">
        <w:rPr>
          <w:rFonts w:ascii="Microsoft JhengHei" w:eastAsia="Microsoft JhengHei" w:hAnsi="Microsoft JhengHei" w:hint="eastAsia"/>
          <w:b w:val="0"/>
          <w:sz w:val="24"/>
          <w:szCs w:val="24"/>
          <w:lang w:eastAsia="zh-TW"/>
        </w:rPr>
        <w:t>2</w:t>
      </w:r>
      <w:r w:rsidR="00ED29E1">
        <w:rPr>
          <w:rFonts w:ascii="Microsoft JhengHei" w:eastAsia="Microsoft JhengHei" w:hAnsi="Microsoft JhengHei"/>
          <w:b w:val="0"/>
          <w:sz w:val="24"/>
          <w:szCs w:val="24"/>
          <w:lang w:eastAsia="zh-TW"/>
        </w:rPr>
        <w:t>3</w:t>
      </w:r>
      <w:r w:rsidR="00A37470">
        <w:rPr>
          <w:rFonts w:ascii="Microsoft JhengHei" w:eastAsia="Microsoft JhengHei" w:hAnsi="Microsoft JhengHei"/>
          <w:b w:val="0"/>
          <w:sz w:val="24"/>
          <w:szCs w:val="24"/>
          <w:lang w:val="en-HK" w:eastAsia="zh-TW"/>
        </w:rPr>
        <w:t>/</w:t>
      </w:r>
      <w:r w:rsidR="004D2039" w:rsidRPr="006C1B9E">
        <w:rPr>
          <w:rFonts w:ascii="Microsoft JhengHei" w:eastAsia="Microsoft JhengHei" w:hAnsi="Microsoft JhengHei"/>
          <w:b w:val="0"/>
          <w:sz w:val="24"/>
          <w:szCs w:val="24"/>
          <w:lang w:eastAsia="zh-TW"/>
        </w:rPr>
        <w:t>2</w:t>
      </w:r>
      <w:r w:rsidR="00ED29E1">
        <w:rPr>
          <w:rFonts w:ascii="Microsoft JhengHei" w:eastAsia="Microsoft JhengHei" w:hAnsi="Microsoft JhengHei" w:hint="eastAsia"/>
          <w:b w:val="0"/>
          <w:sz w:val="24"/>
          <w:szCs w:val="24"/>
          <w:lang w:eastAsia="zh-TW"/>
        </w:rPr>
        <w:t>4</w:t>
      </w:r>
      <w:r w:rsidR="00A37470">
        <w:rPr>
          <w:rFonts w:ascii="Microsoft JhengHei" w:eastAsia="Microsoft JhengHei" w:hAnsi="Microsoft JhengHei" w:hint="eastAsia"/>
          <w:b w:val="0"/>
          <w:sz w:val="24"/>
          <w:szCs w:val="24"/>
          <w:lang w:eastAsia="zh-HK"/>
        </w:rPr>
        <w:t>學年</w:t>
      </w:r>
      <w:r w:rsidR="00211DF1">
        <w:rPr>
          <w:rFonts w:ascii="Microsoft JhengHei" w:eastAsia="Microsoft JhengHei" w:hAnsi="Microsoft JhengHei" w:hint="eastAsia"/>
          <w:b w:val="0"/>
          <w:sz w:val="24"/>
          <w:szCs w:val="24"/>
          <w:lang w:eastAsia="zh-HK"/>
        </w:rPr>
        <w:t>入讀本地大學</w:t>
      </w:r>
      <w:r w:rsidR="003C2998">
        <w:rPr>
          <w:rFonts w:ascii="Microsoft JhengHei" w:eastAsia="Microsoft JhengHei" w:hAnsi="Microsoft JhengHei" w:hint="eastAsia"/>
          <w:b w:val="0"/>
          <w:sz w:val="24"/>
          <w:szCs w:val="24"/>
          <w:lang w:eastAsia="zh-HK"/>
        </w:rPr>
        <w:t>或</w:t>
      </w:r>
      <w:r w:rsidR="00120669" w:rsidRPr="006C1B9E">
        <w:rPr>
          <w:rFonts w:ascii="Microsoft JhengHei" w:eastAsia="Microsoft JhengHei" w:hAnsi="Microsoft JhengHei"/>
          <w:b w:val="0"/>
          <w:sz w:val="24"/>
          <w:szCs w:val="24"/>
          <w:lang w:eastAsia="zh-TW"/>
        </w:rPr>
        <w:t>大專院校</w:t>
      </w:r>
      <w:r w:rsidR="005B67ED" w:rsidRPr="006C1B9E">
        <w:rPr>
          <w:rFonts w:ascii="Microsoft JhengHei" w:eastAsia="Microsoft JhengHei" w:hAnsi="Microsoft JhengHei"/>
          <w:b w:val="0"/>
          <w:sz w:val="24"/>
          <w:szCs w:val="24"/>
          <w:lang w:eastAsia="zh-TW"/>
        </w:rPr>
        <w:t>。</w:t>
      </w:r>
    </w:p>
    <w:p w14:paraId="40BC2C28" w14:textId="138351E7" w:rsidR="00DC7175" w:rsidRPr="006C1B9E" w:rsidRDefault="00FF239B" w:rsidP="001075A1">
      <w:pPr>
        <w:pStyle w:val="a3"/>
        <w:numPr>
          <w:ilvl w:val="0"/>
          <w:numId w:val="3"/>
        </w:numPr>
        <w:spacing w:line="360" w:lineRule="exact"/>
        <w:ind w:right="-1"/>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申請人</w:t>
      </w:r>
      <w:r w:rsidR="004E5EFF" w:rsidRPr="00BD1772">
        <w:rPr>
          <w:rFonts w:ascii="Microsoft JhengHei" w:eastAsia="Microsoft JhengHei" w:hAnsi="Microsoft JhengHei" w:hint="eastAsia"/>
          <w:b w:val="0"/>
          <w:sz w:val="24"/>
          <w:szCs w:val="24"/>
          <w:lang w:eastAsia="zh-HK"/>
        </w:rPr>
        <w:t>需持有香港身份證</w:t>
      </w:r>
      <w:r w:rsidR="005B67ED" w:rsidRPr="006C1B9E">
        <w:rPr>
          <w:rFonts w:ascii="Microsoft JhengHei" w:eastAsia="Microsoft JhengHei" w:hAnsi="Microsoft JhengHei"/>
          <w:b w:val="0"/>
          <w:sz w:val="24"/>
          <w:szCs w:val="24"/>
          <w:lang w:eastAsia="zh-TW"/>
        </w:rPr>
        <w:t>。</w:t>
      </w:r>
    </w:p>
    <w:p w14:paraId="0DF6E05D" w14:textId="77777777" w:rsidR="00623218" w:rsidRPr="006C1B9E" w:rsidRDefault="00FF239B" w:rsidP="001075A1">
      <w:pPr>
        <w:pStyle w:val="a3"/>
        <w:numPr>
          <w:ilvl w:val="0"/>
          <w:numId w:val="3"/>
        </w:numPr>
        <w:spacing w:line="360" w:lineRule="exact"/>
        <w:ind w:right="-1"/>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申請人</w:t>
      </w:r>
      <w:r w:rsidR="006D2635">
        <w:rPr>
          <w:rFonts w:ascii="Microsoft JhengHei" w:eastAsia="Microsoft JhengHei" w:hAnsi="Microsoft JhengHei" w:hint="eastAsia"/>
          <w:b w:val="0"/>
          <w:sz w:val="24"/>
          <w:szCs w:val="24"/>
          <w:lang w:eastAsia="zh-HK"/>
        </w:rPr>
        <w:t>最少一位家長、兄弟姐</w:t>
      </w:r>
      <w:r w:rsidR="00A77164">
        <w:rPr>
          <w:rFonts w:ascii="Microsoft JhengHei" w:eastAsia="Microsoft JhengHei" w:hAnsi="Microsoft JhengHei" w:hint="eastAsia"/>
          <w:b w:val="0"/>
          <w:sz w:val="24"/>
          <w:szCs w:val="24"/>
          <w:lang w:eastAsia="zh-TW"/>
        </w:rPr>
        <w:t>妹</w:t>
      </w:r>
      <w:r w:rsidR="006D2635">
        <w:rPr>
          <w:rFonts w:ascii="Microsoft JhengHei" w:eastAsia="Microsoft JhengHei" w:hAnsi="Microsoft JhengHei" w:hint="eastAsia"/>
          <w:b w:val="0"/>
          <w:sz w:val="24"/>
          <w:szCs w:val="24"/>
          <w:lang w:eastAsia="zh-HK"/>
        </w:rPr>
        <w:t>或合法監護人須</w:t>
      </w:r>
    </w:p>
    <w:p w14:paraId="5309FD7E" w14:textId="77777777" w:rsidR="00EA083D" w:rsidRDefault="00EA083D" w:rsidP="00EA083D">
      <w:pPr>
        <w:pStyle w:val="a3"/>
        <w:numPr>
          <w:ilvl w:val="0"/>
          <w:numId w:val="15"/>
        </w:numPr>
        <w:spacing w:line="360" w:lineRule="exact"/>
        <w:ind w:left="964" w:hanging="482"/>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目前從事「建造工作」。駐地盤而並非進行建造工作人士</w:t>
      </w:r>
      <w:r w:rsidRPr="006C1B9E">
        <w:rPr>
          <w:rFonts w:ascii="Microsoft JhengHei" w:eastAsia="Microsoft JhengHei" w:hAnsi="Microsoft JhengHei"/>
          <w:b w:val="0"/>
          <w:sz w:val="24"/>
          <w:szCs w:val="24"/>
        </w:rPr>
        <w:t>（</w:t>
      </w:r>
      <w:proofErr w:type="spellStart"/>
      <w:r>
        <w:rPr>
          <w:rFonts w:ascii="Microsoft JhengHei" w:eastAsia="Microsoft JhengHei" w:hAnsi="Microsoft JhengHei" w:hint="eastAsia"/>
          <w:b w:val="0"/>
          <w:sz w:val="24"/>
          <w:szCs w:val="24"/>
          <w:lang w:eastAsia="zh-HK"/>
        </w:rPr>
        <w:t>如地盤文職、保安、管理人員等</w:t>
      </w:r>
      <w:proofErr w:type="spellEnd"/>
      <w:r w:rsidRPr="006C1B9E">
        <w:rPr>
          <w:rFonts w:ascii="Microsoft JhengHei" w:eastAsia="Microsoft JhengHei" w:hAnsi="Microsoft JhengHei"/>
          <w:b w:val="0"/>
          <w:sz w:val="24"/>
          <w:szCs w:val="24"/>
        </w:rPr>
        <w:t>）</w:t>
      </w:r>
      <w:proofErr w:type="spellStart"/>
      <w:r w:rsidR="00C827BB">
        <w:rPr>
          <w:rFonts w:ascii="Microsoft JhengHei" w:eastAsia="Microsoft JhengHei" w:hAnsi="Microsoft JhengHei" w:hint="eastAsia"/>
          <w:b w:val="0"/>
          <w:sz w:val="24"/>
          <w:szCs w:val="24"/>
          <w:lang w:eastAsia="zh-HK"/>
        </w:rPr>
        <w:t>並不符合此項資格</w:t>
      </w:r>
      <w:r w:rsidR="00184AAB">
        <w:rPr>
          <w:rFonts w:ascii="Microsoft JhengHei" w:eastAsia="Microsoft JhengHei" w:hAnsi="Microsoft JhengHei" w:hint="eastAsia"/>
          <w:b w:val="0"/>
          <w:sz w:val="24"/>
          <w:szCs w:val="24"/>
          <w:lang w:eastAsia="zh-HK"/>
        </w:rPr>
        <w:t>。如有需要，主辦機構</w:t>
      </w:r>
      <w:r>
        <w:rPr>
          <w:rFonts w:ascii="Microsoft JhengHei" w:eastAsia="Microsoft JhengHei" w:hAnsi="Microsoft JhengHei" w:hint="eastAsia"/>
          <w:b w:val="0"/>
          <w:sz w:val="24"/>
          <w:szCs w:val="24"/>
          <w:lang w:eastAsia="zh-HK"/>
        </w:rPr>
        <w:t>將要求申請人提供其家屬從事建造工作的相關資料</w:t>
      </w:r>
      <w:r w:rsidR="00C827BB">
        <w:rPr>
          <w:rFonts w:ascii="Microsoft JhengHei" w:eastAsia="Microsoft JhengHei" w:hAnsi="Microsoft JhengHei" w:hint="eastAsia"/>
          <w:b w:val="0"/>
          <w:sz w:val="24"/>
          <w:szCs w:val="24"/>
          <w:lang w:eastAsia="zh-HK"/>
        </w:rPr>
        <w:t>進行</w:t>
      </w:r>
      <w:r>
        <w:rPr>
          <w:rFonts w:ascii="Microsoft JhengHei" w:eastAsia="Microsoft JhengHei" w:hAnsi="Microsoft JhengHei" w:hint="eastAsia"/>
          <w:b w:val="0"/>
          <w:sz w:val="24"/>
          <w:szCs w:val="24"/>
          <w:lang w:eastAsia="zh-HK"/>
        </w:rPr>
        <w:t>核實；及</w:t>
      </w:r>
      <w:proofErr w:type="spellEnd"/>
    </w:p>
    <w:p w14:paraId="414E9CF8" w14:textId="77777777" w:rsidR="00EA083D" w:rsidRDefault="00EA083D" w:rsidP="00BB2448">
      <w:pPr>
        <w:pStyle w:val="a3"/>
        <w:numPr>
          <w:ilvl w:val="0"/>
          <w:numId w:val="15"/>
        </w:numPr>
        <w:spacing w:line="360" w:lineRule="exact"/>
        <w:ind w:left="964" w:hanging="482"/>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於</w:t>
      </w:r>
      <w:r w:rsidR="00ED29E1">
        <w:rPr>
          <w:rFonts w:ascii="Microsoft JhengHei" w:eastAsia="Microsoft JhengHei" w:hAnsi="Microsoft JhengHei" w:hint="eastAsia"/>
          <w:sz w:val="24"/>
          <w:szCs w:val="24"/>
          <w:u w:val="single"/>
          <w:lang w:eastAsia="zh-TW"/>
        </w:rPr>
        <w:t>2023</w:t>
      </w:r>
      <w:r w:rsidRPr="00AB31B5">
        <w:rPr>
          <w:rFonts w:ascii="Microsoft JhengHei" w:eastAsia="Microsoft JhengHei" w:hAnsi="Microsoft JhengHei" w:hint="eastAsia"/>
          <w:sz w:val="24"/>
          <w:szCs w:val="24"/>
          <w:u w:val="single"/>
          <w:lang w:eastAsia="zh-HK"/>
        </w:rPr>
        <w:t>年</w:t>
      </w:r>
      <w:r w:rsidRPr="00AB31B5">
        <w:rPr>
          <w:rFonts w:ascii="Microsoft JhengHei" w:eastAsia="Microsoft JhengHei" w:hAnsi="Microsoft JhengHei" w:hint="eastAsia"/>
          <w:sz w:val="24"/>
          <w:szCs w:val="24"/>
          <w:u w:val="single"/>
          <w:lang w:eastAsia="zh-TW"/>
        </w:rPr>
        <w:t>6</w:t>
      </w:r>
      <w:r w:rsidRPr="00AB31B5">
        <w:rPr>
          <w:rFonts w:ascii="Microsoft JhengHei" w:eastAsia="Microsoft JhengHei" w:hAnsi="Microsoft JhengHei" w:hint="eastAsia"/>
          <w:sz w:val="24"/>
          <w:szCs w:val="24"/>
          <w:u w:val="single"/>
          <w:lang w:eastAsia="zh-HK"/>
        </w:rPr>
        <w:t>月</w:t>
      </w:r>
      <w:r w:rsidRPr="00AB31B5">
        <w:rPr>
          <w:rFonts w:ascii="Microsoft JhengHei" w:eastAsia="Microsoft JhengHei" w:hAnsi="Microsoft JhengHei" w:hint="eastAsia"/>
          <w:sz w:val="24"/>
          <w:szCs w:val="24"/>
          <w:u w:val="single"/>
          <w:lang w:eastAsia="zh-TW"/>
        </w:rPr>
        <w:t>30</w:t>
      </w:r>
      <w:r w:rsidRPr="00AB31B5">
        <w:rPr>
          <w:rFonts w:ascii="Microsoft JhengHei" w:eastAsia="Microsoft JhengHei" w:hAnsi="Microsoft JhengHei" w:hint="eastAsia"/>
          <w:sz w:val="24"/>
          <w:szCs w:val="24"/>
          <w:u w:val="single"/>
          <w:lang w:eastAsia="zh-HK"/>
        </w:rPr>
        <w:t>日或之前</w:t>
      </w:r>
      <w:r>
        <w:rPr>
          <w:rFonts w:ascii="Microsoft JhengHei" w:eastAsia="Microsoft JhengHei" w:hAnsi="Microsoft JhengHei" w:hint="eastAsia"/>
          <w:b w:val="0"/>
          <w:sz w:val="24"/>
          <w:szCs w:val="24"/>
          <w:lang w:eastAsia="zh-HK"/>
        </w:rPr>
        <w:t>已持有有效的建造業工人註冊證，而該證件並在遞交申請表格當天及</w:t>
      </w:r>
      <w:r w:rsidR="00C55DB3">
        <w:rPr>
          <w:rFonts w:ascii="Microsoft JhengHei" w:eastAsia="Microsoft JhengHei" w:hAnsi="Microsoft JhengHei" w:hint="eastAsia"/>
          <w:b w:val="0"/>
          <w:sz w:val="24"/>
          <w:szCs w:val="24"/>
          <w:lang w:eastAsia="zh-HK"/>
        </w:rPr>
        <w:t>於</w:t>
      </w:r>
      <w:r w:rsidR="00ED29E1">
        <w:rPr>
          <w:rFonts w:ascii="Microsoft JhengHei" w:eastAsia="Microsoft JhengHei" w:hAnsi="Microsoft JhengHei" w:hint="eastAsia"/>
          <w:b w:val="0"/>
          <w:sz w:val="24"/>
          <w:szCs w:val="24"/>
          <w:lang w:eastAsia="zh-TW"/>
        </w:rPr>
        <w:t>2023</w:t>
      </w:r>
      <w:r w:rsidR="00C55DB3">
        <w:rPr>
          <w:rFonts w:ascii="Microsoft JhengHei" w:eastAsia="Microsoft JhengHei" w:hAnsi="Microsoft JhengHei" w:hint="eastAsia"/>
          <w:b w:val="0"/>
          <w:sz w:val="24"/>
          <w:szCs w:val="24"/>
          <w:lang w:eastAsia="zh-HK"/>
        </w:rPr>
        <w:t>年</w:t>
      </w:r>
      <w:r w:rsidR="00C55DB3">
        <w:rPr>
          <w:rFonts w:ascii="Microsoft JhengHei" w:eastAsia="Microsoft JhengHei" w:hAnsi="Microsoft JhengHei" w:hint="eastAsia"/>
          <w:b w:val="0"/>
          <w:sz w:val="24"/>
          <w:szCs w:val="24"/>
          <w:lang w:eastAsia="zh-TW"/>
        </w:rPr>
        <w:t>11</w:t>
      </w:r>
      <w:r w:rsidR="00C55DB3">
        <w:rPr>
          <w:rFonts w:ascii="Microsoft JhengHei" w:eastAsia="Microsoft JhengHei" w:hAnsi="Microsoft JhengHei" w:hint="eastAsia"/>
          <w:b w:val="0"/>
          <w:sz w:val="24"/>
          <w:szCs w:val="24"/>
          <w:lang w:eastAsia="zh-HK"/>
        </w:rPr>
        <w:t>月舉行的</w:t>
      </w:r>
      <w:r>
        <w:rPr>
          <w:rFonts w:ascii="Microsoft JhengHei" w:eastAsia="Microsoft JhengHei" w:hAnsi="Microsoft JhengHei" w:hint="eastAsia"/>
          <w:b w:val="0"/>
          <w:sz w:val="24"/>
          <w:szCs w:val="24"/>
          <w:lang w:eastAsia="zh-HK"/>
        </w:rPr>
        <w:t>獎學金頒獎</w:t>
      </w:r>
      <w:r w:rsidR="00BB2448" w:rsidRPr="00BB2448">
        <w:rPr>
          <w:rFonts w:ascii="Microsoft JhengHei" w:eastAsia="Microsoft JhengHei" w:hAnsi="Microsoft JhengHei" w:hint="eastAsia"/>
          <w:b w:val="0"/>
          <w:sz w:val="24"/>
          <w:szCs w:val="24"/>
          <w:lang w:eastAsia="zh-HK"/>
        </w:rPr>
        <w:t>典</w:t>
      </w:r>
      <w:r w:rsidR="0069686B">
        <w:rPr>
          <w:rFonts w:ascii="Microsoft JhengHei" w:eastAsia="Microsoft JhengHei" w:hAnsi="Microsoft JhengHei" w:hint="eastAsia"/>
          <w:b w:val="0"/>
          <w:sz w:val="24"/>
          <w:szCs w:val="24"/>
          <w:lang w:eastAsia="zh-HK"/>
        </w:rPr>
        <w:t>禮當天仍然有效。</w:t>
      </w:r>
    </w:p>
    <w:p w14:paraId="7FE8B9E5" w14:textId="77777777" w:rsidR="00733164" w:rsidRDefault="00FF239B" w:rsidP="006B6F60">
      <w:pPr>
        <w:pStyle w:val="a3"/>
        <w:numPr>
          <w:ilvl w:val="0"/>
          <w:numId w:val="3"/>
        </w:numPr>
        <w:spacing w:line="360" w:lineRule="exact"/>
        <w:ind w:right="-1"/>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申請人並</w:t>
      </w:r>
      <w:r w:rsidR="006B6F60">
        <w:rPr>
          <w:rFonts w:ascii="Microsoft JhengHei" w:eastAsia="Microsoft JhengHei" w:hAnsi="Microsoft JhengHei" w:hint="eastAsia"/>
          <w:b w:val="0"/>
          <w:sz w:val="24"/>
          <w:szCs w:val="24"/>
          <w:lang w:eastAsia="zh-HK"/>
        </w:rPr>
        <w:t>非建造業議會全職員工的子女或家屬。</w:t>
      </w:r>
    </w:p>
    <w:p w14:paraId="1E30844C" w14:textId="77777777" w:rsidR="0060603A" w:rsidRPr="006B6F60" w:rsidRDefault="00FF239B" w:rsidP="00733164">
      <w:pPr>
        <w:pStyle w:val="a3"/>
        <w:numPr>
          <w:ilvl w:val="0"/>
          <w:numId w:val="3"/>
        </w:numPr>
        <w:spacing w:line="360" w:lineRule="exact"/>
        <w:ind w:right="-1"/>
        <w:jc w:val="both"/>
        <w:rPr>
          <w:rFonts w:ascii="Microsoft JhengHei" w:eastAsia="Microsoft JhengHei" w:hAnsi="Microsoft JhengHei"/>
          <w:b w:val="0"/>
          <w:sz w:val="24"/>
          <w:szCs w:val="24"/>
        </w:rPr>
      </w:pPr>
      <w:r>
        <w:rPr>
          <w:rFonts w:ascii="Microsoft JhengHei" w:eastAsia="Microsoft JhengHei" w:hAnsi="Microsoft JhengHei" w:hint="eastAsia"/>
          <w:b w:val="0"/>
          <w:sz w:val="24"/>
          <w:szCs w:val="24"/>
          <w:lang w:eastAsia="zh-HK"/>
        </w:rPr>
        <w:t>申請人未</w:t>
      </w:r>
      <w:r w:rsidR="003247FC">
        <w:rPr>
          <w:rFonts w:ascii="Microsoft JhengHei" w:eastAsia="Microsoft JhengHei" w:hAnsi="Microsoft JhengHei" w:hint="eastAsia"/>
          <w:b w:val="0"/>
          <w:sz w:val="24"/>
          <w:szCs w:val="24"/>
          <w:lang w:eastAsia="zh-HK"/>
        </w:rPr>
        <w:t>曾獲頒發「註冊建造業工人家屬獎學金」</w:t>
      </w:r>
      <w:r>
        <w:rPr>
          <w:rFonts w:ascii="Microsoft JhengHei" w:eastAsia="Microsoft JhengHei" w:hAnsi="Microsoft JhengHei" w:hint="eastAsia"/>
          <w:b w:val="0"/>
          <w:sz w:val="24"/>
          <w:szCs w:val="24"/>
          <w:lang w:eastAsia="zh-HK"/>
        </w:rPr>
        <w:t>。</w:t>
      </w:r>
    </w:p>
    <w:p w14:paraId="4650260F" w14:textId="77777777" w:rsidR="001075A1" w:rsidRPr="006C1B9E" w:rsidRDefault="001075A1" w:rsidP="001075A1">
      <w:pPr>
        <w:pStyle w:val="a3"/>
        <w:spacing w:line="0" w:lineRule="atLeast"/>
        <w:ind w:left="480" w:right="-1"/>
        <w:jc w:val="both"/>
        <w:rPr>
          <w:rFonts w:ascii="Microsoft JhengHei" w:eastAsia="Microsoft JhengHei" w:hAnsi="Microsoft JhengHei"/>
          <w:b w:val="0"/>
          <w:sz w:val="24"/>
          <w:szCs w:val="24"/>
          <w:lang w:eastAsia="zh-TW"/>
        </w:rPr>
      </w:pPr>
    </w:p>
    <w:p w14:paraId="0BD0EE1C" w14:textId="77777777" w:rsidR="00D02C55" w:rsidRPr="006C1B9E" w:rsidRDefault="007F53EB" w:rsidP="00224EE0">
      <w:pPr>
        <w:pStyle w:val="a3"/>
        <w:spacing w:line="0" w:lineRule="atLeast"/>
        <w:ind w:left="851" w:right="-1"/>
        <w:jc w:val="both"/>
        <w:rPr>
          <w:rFonts w:ascii="Microsoft JhengHei" w:eastAsia="Microsoft JhengHei" w:hAnsi="Microsoft JhengHei"/>
          <w:sz w:val="24"/>
          <w:szCs w:val="24"/>
        </w:rPr>
      </w:pPr>
      <w:r>
        <w:rPr>
          <w:rFonts w:ascii="Microsoft JhengHei" w:eastAsia="Microsoft JhengHei" w:hAnsi="Microsoft JhengHei"/>
          <w:noProof/>
          <w:lang w:val="en-US" w:eastAsia="zh-TW"/>
        </w:rPr>
        <w:drawing>
          <wp:anchor distT="0" distB="0" distL="114300" distR="114300" simplePos="0" relativeHeight="251662336" behindDoc="1" locked="0" layoutInCell="1" allowOverlap="1" wp14:anchorId="7606DC98" wp14:editId="0049A171">
            <wp:simplePos x="0" y="0"/>
            <wp:positionH relativeFrom="column">
              <wp:posOffset>282804</wp:posOffset>
            </wp:positionH>
            <wp:positionV relativeFrom="paragraph">
              <wp:posOffset>85050</wp:posOffset>
            </wp:positionV>
            <wp:extent cx="2771481" cy="1744612"/>
            <wp:effectExtent l="0" t="0" r="0" b="8255"/>
            <wp:wrapTight wrapText="bothSides">
              <wp:wrapPolygon edited="0">
                <wp:start x="0" y="0"/>
                <wp:lineTo x="0" y="21466"/>
                <wp:lineTo x="21382" y="21466"/>
                <wp:lineTo x="21382" y="0"/>
                <wp:lineTo x="0" y="0"/>
              </wp:wrapPolygon>
            </wp:wrapTight>
            <wp:docPr id="1" name="圖片 1" descr="C:\Users\victorchan\AppData\Local\Microsoft\Windows\INetCache\Content.MSO\9C938A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chan\AppData\Local\Microsoft\Windows\INetCache\Content.MSO\9C938A7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481" cy="17446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B67C9" w14:textId="77777777" w:rsidR="00025401" w:rsidRPr="006C1B9E" w:rsidRDefault="00025401" w:rsidP="00224EE0">
      <w:pPr>
        <w:pStyle w:val="a3"/>
        <w:spacing w:line="0" w:lineRule="atLeast"/>
        <w:ind w:left="851" w:right="-1"/>
        <w:jc w:val="both"/>
        <w:rPr>
          <w:rFonts w:ascii="Microsoft JhengHei" w:eastAsia="Microsoft JhengHei" w:hAnsi="Microsoft JhengHei"/>
          <w:sz w:val="24"/>
          <w:szCs w:val="24"/>
        </w:rPr>
      </w:pPr>
    </w:p>
    <w:p w14:paraId="0CD96C07" w14:textId="77777777" w:rsidR="007F0F08" w:rsidRDefault="007F0F08" w:rsidP="00224EE0">
      <w:pPr>
        <w:pStyle w:val="a3"/>
        <w:spacing w:line="0" w:lineRule="atLeast"/>
        <w:ind w:left="851" w:right="-1"/>
        <w:jc w:val="both"/>
        <w:rPr>
          <w:rFonts w:ascii="Microsoft JhengHei" w:eastAsia="Microsoft JhengHei" w:hAnsi="Microsoft JhengHei"/>
          <w:b w:val="0"/>
          <w:sz w:val="24"/>
          <w:szCs w:val="24"/>
          <w:lang w:eastAsia="zh-HK"/>
        </w:rPr>
      </w:pPr>
    </w:p>
    <w:p w14:paraId="0C121280" w14:textId="77777777" w:rsidR="00025401" w:rsidRPr="00345840" w:rsidRDefault="00345840" w:rsidP="00224EE0">
      <w:pPr>
        <w:pStyle w:val="a3"/>
        <w:spacing w:line="0" w:lineRule="atLeast"/>
        <w:ind w:left="851" w:right="-1"/>
        <w:jc w:val="both"/>
        <w:rPr>
          <w:rFonts w:ascii="Microsoft JhengHei" w:eastAsia="Microsoft JhengHei" w:hAnsi="Microsoft JhengHei"/>
          <w:b w:val="0"/>
          <w:sz w:val="24"/>
          <w:szCs w:val="24"/>
          <w:lang w:eastAsia="zh-TW"/>
        </w:rPr>
      </w:pPr>
      <w:r>
        <w:rPr>
          <w:rFonts w:ascii="Microsoft JhengHei" w:eastAsia="Microsoft JhengHei" w:hAnsi="Microsoft JhengHei" w:hint="eastAsia"/>
          <w:b w:val="0"/>
          <w:sz w:val="24"/>
          <w:szCs w:val="24"/>
          <w:lang w:eastAsia="zh-HK"/>
        </w:rPr>
        <w:t>建造業工人註冊證樣本</w:t>
      </w:r>
    </w:p>
    <w:p w14:paraId="2C5C76B1" w14:textId="77777777" w:rsidR="00025401" w:rsidRPr="006C1B9E" w:rsidRDefault="00025401" w:rsidP="00224EE0">
      <w:pPr>
        <w:pStyle w:val="a3"/>
        <w:spacing w:line="0" w:lineRule="atLeast"/>
        <w:ind w:left="851" w:right="-1"/>
        <w:jc w:val="both"/>
        <w:rPr>
          <w:rFonts w:ascii="Microsoft JhengHei" w:eastAsia="Microsoft JhengHei" w:hAnsi="Microsoft JhengHei"/>
          <w:sz w:val="24"/>
          <w:szCs w:val="24"/>
        </w:rPr>
      </w:pPr>
    </w:p>
    <w:p w14:paraId="724234FF" w14:textId="77777777" w:rsidR="00025401" w:rsidRDefault="00025401" w:rsidP="00224EE0">
      <w:pPr>
        <w:pStyle w:val="a3"/>
        <w:spacing w:line="0" w:lineRule="atLeast"/>
        <w:ind w:left="851" w:right="-1"/>
        <w:jc w:val="both"/>
        <w:rPr>
          <w:rFonts w:ascii="Microsoft JhengHei" w:eastAsia="Microsoft JhengHei" w:hAnsi="Microsoft JhengHei"/>
          <w:sz w:val="24"/>
          <w:szCs w:val="24"/>
        </w:rPr>
      </w:pPr>
    </w:p>
    <w:p w14:paraId="70F80C86" w14:textId="77777777" w:rsidR="00740D95" w:rsidRPr="006C1B9E" w:rsidRDefault="00740D95" w:rsidP="00224EE0">
      <w:pPr>
        <w:pStyle w:val="a3"/>
        <w:spacing w:line="0" w:lineRule="atLeast"/>
        <w:ind w:left="851" w:right="-1"/>
        <w:jc w:val="both"/>
        <w:rPr>
          <w:rFonts w:ascii="Microsoft JhengHei" w:eastAsia="Microsoft JhengHei" w:hAnsi="Microsoft JhengHei"/>
          <w:sz w:val="24"/>
          <w:szCs w:val="24"/>
        </w:rPr>
      </w:pPr>
    </w:p>
    <w:p w14:paraId="7705747A" w14:textId="77777777" w:rsidR="00025401" w:rsidRPr="006C1B9E" w:rsidRDefault="00025401" w:rsidP="00224EE0">
      <w:pPr>
        <w:pStyle w:val="a3"/>
        <w:spacing w:line="0" w:lineRule="atLeast"/>
        <w:ind w:left="851" w:right="-1"/>
        <w:jc w:val="both"/>
        <w:rPr>
          <w:rFonts w:ascii="Microsoft JhengHei" w:eastAsia="Microsoft JhengHei" w:hAnsi="Microsoft JhengHei"/>
          <w:sz w:val="24"/>
          <w:szCs w:val="24"/>
        </w:rPr>
      </w:pPr>
    </w:p>
    <w:p w14:paraId="275259A4" w14:textId="77777777" w:rsidR="00CC1813" w:rsidRDefault="00CC1813" w:rsidP="00224EE0">
      <w:pPr>
        <w:pStyle w:val="a3"/>
        <w:spacing w:line="0" w:lineRule="atLeast"/>
        <w:ind w:left="851" w:right="-1"/>
        <w:jc w:val="both"/>
        <w:rPr>
          <w:rFonts w:ascii="Microsoft JhengHei" w:eastAsia="Microsoft JhengHei" w:hAnsi="Microsoft JhengHei"/>
          <w:sz w:val="24"/>
          <w:szCs w:val="24"/>
        </w:rPr>
      </w:pPr>
    </w:p>
    <w:p w14:paraId="1D45C305" w14:textId="77777777" w:rsidR="00F42C70" w:rsidRPr="006C1B9E" w:rsidRDefault="00F42C70" w:rsidP="00224EE0">
      <w:pPr>
        <w:pStyle w:val="a3"/>
        <w:spacing w:line="0" w:lineRule="atLeast"/>
        <w:ind w:left="851" w:right="-1"/>
        <w:jc w:val="both"/>
        <w:rPr>
          <w:rFonts w:ascii="Microsoft JhengHei" w:eastAsia="Microsoft JhengHei" w:hAnsi="Microsoft JhengHei"/>
          <w:sz w:val="24"/>
          <w:szCs w:val="24"/>
        </w:rPr>
      </w:pPr>
    </w:p>
    <w:p w14:paraId="18575383" w14:textId="77777777" w:rsidR="00302BAF" w:rsidRDefault="00302BAF" w:rsidP="000752EA">
      <w:pPr>
        <w:pStyle w:val="a3"/>
        <w:spacing w:line="360" w:lineRule="exact"/>
        <w:ind w:right="-1"/>
        <w:jc w:val="both"/>
        <w:rPr>
          <w:rFonts w:ascii="Microsoft JhengHei" w:eastAsia="Microsoft JhengHei" w:hAnsi="Microsoft JhengHei"/>
          <w:sz w:val="24"/>
          <w:szCs w:val="24"/>
        </w:rPr>
      </w:pPr>
      <w:r w:rsidRPr="000752EA">
        <w:rPr>
          <w:rFonts w:ascii="Microsoft JhengHei" w:eastAsia="Microsoft JhengHei" w:hAnsi="Microsoft JhengHei"/>
          <w:sz w:val="24"/>
          <w:szCs w:val="24"/>
        </w:rPr>
        <w:lastRenderedPageBreak/>
        <w:t>20</w:t>
      </w:r>
      <w:r w:rsidR="0069686B">
        <w:rPr>
          <w:rFonts w:ascii="Microsoft JhengHei" w:eastAsia="Microsoft JhengHei" w:hAnsi="Microsoft JhengHei" w:hint="eastAsia"/>
          <w:sz w:val="24"/>
          <w:szCs w:val="24"/>
        </w:rPr>
        <w:t>2</w:t>
      </w:r>
      <w:r w:rsidR="00ED29E1">
        <w:rPr>
          <w:rFonts w:ascii="Microsoft JhengHei" w:eastAsia="Microsoft JhengHei" w:hAnsi="Microsoft JhengHei" w:hint="eastAsia"/>
          <w:sz w:val="24"/>
          <w:szCs w:val="24"/>
          <w:lang w:eastAsia="zh-TW"/>
        </w:rPr>
        <w:t>3</w:t>
      </w:r>
      <w:r w:rsidRPr="000752EA">
        <w:rPr>
          <w:rFonts w:ascii="Microsoft JhengHei" w:eastAsia="Microsoft JhengHei" w:hAnsi="Microsoft JhengHei"/>
          <w:sz w:val="24"/>
          <w:szCs w:val="24"/>
        </w:rPr>
        <w:t>年獎學金組別</w:t>
      </w:r>
    </w:p>
    <w:p w14:paraId="692B8102" w14:textId="77777777" w:rsidR="006B6C6B" w:rsidRPr="000752EA" w:rsidRDefault="006B6C6B" w:rsidP="00096FC2">
      <w:pPr>
        <w:pStyle w:val="a3"/>
        <w:spacing w:line="360" w:lineRule="exact"/>
        <w:jc w:val="both"/>
        <w:rPr>
          <w:rFonts w:ascii="Microsoft JhengHei" w:eastAsia="Microsoft JhengHei" w:hAnsi="Microsoft JhengHei"/>
          <w:sz w:val="24"/>
          <w:szCs w:val="24"/>
          <w:lang w:eastAsia="zh-TW"/>
        </w:rPr>
      </w:pPr>
    </w:p>
    <w:p w14:paraId="45012150" w14:textId="77777777" w:rsidR="00302BAF" w:rsidRDefault="00302BAF" w:rsidP="00C07E75">
      <w:pPr>
        <w:pStyle w:val="a3"/>
        <w:spacing w:line="0" w:lineRule="atLeast"/>
        <w:ind w:left="1701"/>
        <w:jc w:val="both"/>
        <w:rPr>
          <w:rFonts w:ascii="Microsoft JhengHei" w:eastAsia="Microsoft JhengHei" w:hAnsi="Microsoft JhengHei"/>
          <w:sz w:val="24"/>
          <w:szCs w:val="24"/>
          <w:lang w:eastAsia="zh-TW"/>
        </w:rPr>
      </w:pPr>
      <w:r w:rsidRPr="006C1B9E">
        <w:rPr>
          <w:rFonts w:ascii="Microsoft JhengHei" w:eastAsia="Microsoft JhengHei" w:hAnsi="Microsoft JhengHei"/>
          <w:sz w:val="24"/>
          <w:szCs w:val="24"/>
          <w:lang w:eastAsia="zh-TW"/>
        </w:rPr>
        <w:t>公開組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20"/>
      </w:tblGrid>
      <w:tr w:rsidR="00302BAF" w:rsidRPr="006C1B9E" w14:paraId="53D6F5EE" w14:textId="77777777" w:rsidTr="00C07E75">
        <w:trPr>
          <w:jc w:val="center"/>
        </w:trPr>
        <w:tc>
          <w:tcPr>
            <w:tcW w:w="2235" w:type="dxa"/>
          </w:tcPr>
          <w:p w14:paraId="5767D001" w14:textId="77777777" w:rsidR="00302BAF" w:rsidRPr="006C1B9E" w:rsidRDefault="00302BAF" w:rsidP="00FC01D4">
            <w:pPr>
              <w:pStyle w:val="a3"/>
              <w:spacing w:line="300" w:lineRule="exact"/>
              <w:ind w:right="-1"/>
              <w:rPr>
                <w:rFonts w:ascii="Microsoft JhengHei" w:eastAsia="Microsoft JhengHei" w:hAnsi="Microsoft JhengHei"/>
                <w:sz w:val="24"/>
                <w:szCs w:val="24"/>
                <w:lang w:val="en-US" w:eastAsia="zh-TW"/>
              </w:rPr>
            </w:pPr>
            <w:r w:rsidRPr="006C1B9E">
              <w:rPr>
                <w:rFonts w:ascii="Microsoft JhengHei" w:eastAsia="Microsoft JhengHei" w:hAnsi="Microsoft JhengHei"/>
                <w:sz w:val="24"/>
                <w:szCs w:val="24"/>
                <w:lang w:val="en-US" w:eastAsia="zh-TW"/>
              </w:rPr>
              <w:t>獎項</w:t>
            </w:r>
          </w:p>
        </w:tc>
        <w:tc>
          <w:tcPr>
            <w:tcW w:w="3420" w:type="dxa"/>
            <w:tcBorders>
              <w:bottom w:val="single" w:sz="4" w:space="0" w:color="auto"/>
            </w:tcBorders>
          </w:tcPr>
          <w:p w14:paraId="44A39D51" w14:textId="77777777" w:rsidR="00302BAF" w:rsidRPr="006C1B9E" w:rsidRDefault="00302BAF" w:rsidP="00FC01D4">
            <w:pPr>
              <w:pStyle w:val="a3"/>
              <w:spacing w:line="300" w:lineRule="exact"/>
              <w:ind w:right="-1"/>
              <w:rPr>
                <w:rFonts w:ascii="Microsoft JhengHei" w:eastAsia="Microsoft JhengHei" w:hAnsi="Microsoft JhengHei"/>
                <w:sz w:val="24"/>
                <w:szCs w:val="24"/>
                <w:lang w:val="en-US" w:eastAsia="zh-TW"/>
              </w:rPr>
            </w:pPr>
            <w:r w:rsidRPr="006C1B9E">
              <w:rPr>
                <w:rFonts w:ascii="Microsoft JhengHei" w:eastAsia="Microsoft JhengHei" w:hAnsi="Microsoft JhengHei"/>
                <w:sz w:val="24"/>
                <w:szCs w:val="24"/>
                <w:lang w:val="en-US" w:eastAsia="zh-TW"/>
              </w:rPr>
              <w:t>獎學金</w:t>
            </w:r>
            <w:r w:rsidR="00263F6C" w:rsidRPr="00263F6C">
              <w:rPr>
                <w:rFonts w:ascii="Microsoft JhengHei" w:eastAsia="Microsoft JhengHei" w:hAnsi="Microsoft JhengHei" w:hint="eastAsia"/>
                <w:sz w:val="24"/>
                <w:szCs w:val="24"/>
                <w:lang w:val="en-US" w:eastAsia="zh-TW"/>
              </w:rPr>
              <w:t>（</w:t>
            </w:r>
            <w:r w:rsidRPr="006C1B9E">
              <w:rPr>
                <w:rFonts w:ascii="Microsoft JhengHei" w:eastAsia="Microsoft JhengHei" w:hAnsi="Microsoft JhengHei"/>
                <w:sz w:val="24"/>
                <w:szCs w:val="24"/>
                <w:lang w:val="en-US" w:eastAsia="zh-TW"/>
              </w:rPr>
              <w:t>港元</w:t>
            </w:r>
            <w:r w:rsidR="00263F6C" w:rsidRPr="00263F6C">
              <w:rPr>
                <w:rFonts w:ascii="Microsoft JhengHei" w:eastAsia="Microsoft JhengHei" w:hAnsi="Microsoft JhengHei" w:hint="eastAsia"/>
                <w:sz w:val="24"/>
                <w:szCs w:val="24"/>
                <w:lang w:val="en-US" w:eastAsia="zh-TW"/>
              </w:rPr>
              <w:t>）</w:t>
            </w:r>
          </w:p>
        </w:tc>
      </w:tr>
      <w:tr w:rsidR="00302BAF" w:rsidRPr="006C1B9E" w14:paraId="01552ECE" w14:textId="77777777" w:rsidTr="00C07E75">
        <w:trPr>
          <w:jc w:val="center"/>
        </w:trPr>
        <w:tc>
          <w:tcPr>
            <w:tcW w:w="2235" w:type="dxa"/>
          </w:tcPr>
          <w:p w14:paraId="78A58C91" w14:textId="77777777" w:rsidR="00302BAF" w:rsidRPr="006C1B9E" w:rsidRDefault="00302BAF" w:rsidP="00FC01D4">
            <w:pPr>
              <w:pStyle w:val="a3"/>
              <w:spacing w:line="300" w:lineRule="exact"/>
              <w:ind w:right="-1"/>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首名</w:t>
            </w:r>
          </w:p>
        </w:tc>
        <w:tc>
          <w:tcPr>
            <w:tcW w:w="3420" w:type="dxa"/>
          </w:tcPr>
          <w:p w14:paraId="020E801B"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30,000</w:t>
            </w:r>
          </w:p>
        </w:tc>
      </w:tr>
      <w:tr w:rsidR="00302BAF" w:rsidRPr="006C1B9E" w14:paraId="3950D23F" w14:textId="77777777" w:rsidTr="00C07E75">
        <w:trPr>
          <w:jc w:val="center"/>
        </w:trPr>
        <w:tc>
          <w:tcPr>
            <w:tcW w:w="2235" w:type="dxa"/>
          </w:tcPr>
          <w:p w14:paraId="3BF141A5" w14:textId="77777777" w:rsidR="00302BAF" w:rsidRPr="006C1B9E" w:rsidRDefault="00302BAF" w:rsidP="00FC01D4">
            <w:pPr>
              <w:pStyle w:val="a3"/>
              <w:spacing w:line="300" w:lineRule="exact"/>
              <w:ind w:right="-1"/>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第二名</w:t>
            </w:r>
          </w:p>
        </w:tc>
        <w:tc>
          <w:tcPr>
            <w:tcW w:w="3420" w:type="dxa"/>
          </w:tcPr>
          <w:p w14:paraId="3170393E"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20,000</w:t>
            </w:r>
          </w:p>
        </w:tc>
      </w:tr>
      <w:tr w:rsidR="00302BAF" w:rsidRPr="006C1B9E" w14:paraId="68E75F4D" w14:textId="77777777" w:rsidTr="00C07E75">
        <w:trPr>
          <w:jc w:val="center"/>
        </w:trPr>
        <w:tc>
          <w:tcPr>
            <w:tcW w:w="2235" w:type="dxa"/>
          </w:tcPr>
          <w:p w14:paraId="6C9E82BE" w14:textId="77777777" w:rsidR="00302BAF" w:rsidRPr="006C1B9E" w:rsidRDefault="00302BAF" w:rsidP="00FC01D4">
            <w:pPr>
              <w:pStyle w:val="a3"/>
              <w:spacing w:line="300" w:lineRule="exact"/>
              <w:ind w:right="-1"/>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第三名</w:t>
            </w:r>
          </w:p>
        </w:tc>
        <w:tc>
          <w:tcPr>
            <w:tcW w:w="3420" w:type="dxa"/>
          </w:tcPr>
          <w:p w14:paraId="180A9448"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10,000</w:t>
            </w:r>
          </w:p>
        </w:tc>
      </w:tr>
      <w:tr w:rsidR="00302BAF" w:rsidRPr="006C1B9E" w14:paraId="588A240F" w14:textId="77777777" w:rsidTr="00C07E75">
        <w:trPr>
          <w:jc w:val="center"/>
        </w:trPr>
        <w:tc>
          <w:tcPr>
            <w:tcW w:w="2235" w:type="dxa"/>
          </w:tcPr>
          <w:p w14:paraId="0F400250" w14:textId="77777777" w:rsidR="00302BAF" w:rsidRPr="006C1B9E" w:rsidRDefault="00302BAF" w:rsidP="00FC01D4">
            <w:pPr>
              <w:pStyle w:val="a3"/>
              <w:spacing w:line="300" w:lineRule="exact"/>
              <w:ind w:right="-1"/>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卓越獎</w:t>
            </w:r>
            <w:r w:rsidR="00263F6C" w:rsidRPr="00263F6C">
              <w:rPr>
                <w:rFonts w:ascii="Microsoft JhengHei" w:eastAsia="Microsoft JhengHei" w:hAnsi="Microsoft JhengHei" w:hint="eastAsia"/>
                <w:b w:val="0"/>
                <w:sz w:val="24"/>
                <w:szCs w:val="24"/>
                <w:lang w:val="en-US" w:eastAsia="zh-TW"/>
              </w:rPr>
              <w:t>（</w:t>
            </w:r>
            <w:r w:rsidRPr="006C1B9E">
              <w:rPr>
                <w:rFonts w:ascii="Microsoft JhengHei" w:eastAsia="Microsoft JhengHei" w:hAnsi="Microsoft JhengHei"/>
                <w:b w:val="0"/>
                <w:sz w:val="24"/>
                <w:szCs w:val="24"/>
                <w:lang w:val="en-US" w:eastAsia="zh-TW"/>
              </w:rPr>
              <w:t>多名</w:t>
            </w:r>
            <w:r w:rsidR="00263F6C" w:rsidRPr="00263F6C">
              <w:rPr>
                <w:rFonts w:ascii="Microsoft JhengHei" w:eastAsia="Microsoft JhengHei" w:hAnsi="Microsoft JhengHei" w:hint="eastAsia"/>
                <w:b w:val="0"/>
                <w:sz w:val="24"/>
                <w:szCs w:val="24"/>
                <w:lang w:val="en-US" w:eastAsia="zh-TW"/>
              </w:rPr>
              <w:t>）</w:t>
            </w:r>
          </w:p>
        </w:tc>
        <w:tc>
          <w:tcPr>
            <w:tcW w:w="3420" w:type="dxa"/>
          </w:tcPr>
          <w:p w14:paraId="25A57BC6"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8,000</w:t>
            </w:r>
          </w:p>
        </w:tc>
      </w:tr>
      <w:tr w:rsidR="00302BAF" w:rsidRPr="006C1B9E" w14:paraId="64FF4E3B" w14:textId="77777777" w:rsidTr="00C07E75">
        <w:trPr>
          <w:jc w:val="center"/>
        </w:trPr>
        <w:tc>
          <w:tcPr>
            <w:tcW w:w="2235" w:type="dxa"/>
          </w:tcPr>
          <w:p w14:paraId="46963814" w14:textId="77777777" w:rsidR="00302BAF" w:rsidRPr="006C1B9E" w:rsidRDefault="00263F6C" w:rsidP="00FC01D4">
            <w:pPr>
              <w:pStyle w:val="a3"/>
              <w:spacing w:line="300" w:lineRule="exact"/>
              <w:ind w:right="-1"/>
              <w:rPr>
                <w:rFonts w:ascii="Microsoft JhengHei" w:eastAsia="Microsoft JhengHei" w:hAnsi="Microsoft JhengHei"/>
                <w:b w:val="0"/>
                <w:sz w:val="24"/>
                <w:szCs w:val="24"/>
                <w:lang w:val="en-US" w:eastAsia="zh-TW"/>
              </w:rPr>
            </w:pPr>
            <w:r>
              <w:rPr>
                <w:rFonts w:ascii="Microsoft JhengHei" w:eastAsia="Microsoft JhengHei" w:hAnsi="Microsoft JhengHei"/>
                <w:b w:val="0"/>
                <w:sz w:val="24"/>
                <w:szCs w:val="24"/>
                <w:lang w:val="en-US" w:eastAsia="zh-TW"/>
              </w:rPr>
              <w:t>優異獎</w:t>
            </w:r>
            <w:r w:rsidRPr="00263F6C">
              <w:rPr>
                <w:rFonts w:ascii="Microsoft JhengHei" w:eastAsia="Microsoft JhengHei" w:hAnsi="Microsoft JhengHei" w:hint="eastAsia"/>
                <w:b w:val="0"/>
                <w:sz w:val="24"/>
                <w:szCs w:val="24"/>
                <w:lang w:val="en-US" w:eastAsia="zh-TW"/>
              </w:rPr>
              <w:t>（</w:t>
            </w:r>
            <w:r w:rsidR="00302BAF" w:rsidRPr="006C1B9E">
              <w:rPr>
                <w:rFonts w:ascii="Microsoft JhengHei" w:eastAsia="Microsoft JhengHei" w:hAnsi="Microsoft JhengHei"/>
                <w:b w:val="0"/>
                <w:sz w:val="24"/>
                <w:szCs w:val="24"/>
                <w:lang w:val="en-US" w:eastAsia="zh-TW"/>
              </w:rPr>
              <w:t>多名</w:t>
            </w:r>
            <w:r w:rsidRPr="00263F6C">
              <w:rPr>
                <w:rFonts w:ascii="Microsoft JhengHei" w:eastAsia="Microsoft JhengHei" w:hAnsi="Microsoft JhengHei" w:hint="eastAsia"/>
                <w:b w:val="0"/>
                <w:sz w:val="24"/>
                <w:szCs w:val="24"/>
                <w:lang w:val="en-US" w:eastAsia="zh-TW"/>
              </w:rPr>
              <w:t>）</w:t>
            </w:r>
          </w:p>
        </w:tc>
        <w:tc>
          <w:tcPr>
            <w:tcW w:w="3420" w:type="dxa"/>
          </w:tcPr>
          <w:p w14:paraId="0BF22EEF"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4,000</w:t>
            </w:r>
          </w:p>
        </w:tc>
      </w:tr>
    </w:tbl>
    <w:p w14:paraId="31690B3F" w14:textId="77777777" w:rsidR="006B6C6B" w:rsidRPr="003A6687" w:rsidRDefault="006B6C6B" w:rsidP="002A51E5">
      <w:pPr>
        <w:pStyle w:val="a3"/>
        <w:spacing w:line="360" w:lineRule="exact"/>
        <w:jc w:val="both"/>
        <w:rPr>
          <w:rFonts w:ascii="Microsoft JhengHei" w:eastAsia="Microsoft JhengHei" w:hAnsi="Microsoft JhengHei"/>
          <w:sz w:val="24"/>
          <w:szCs w:val="24"/>
          <w:lang w:eastAsia="zh-TW"/>
        </w:rPr>
      </w:pPr>
    </w:p>
    <w:p w14:paraId="25E13340" w14:textId="77777777" w:rsidR="00302BAF" w:rsidRPr="006C1B9E" w:rsidRDefault="00302BAF" w:rsidP="00C07E75">
      <w:pPr>
        <w:pStyle w:val="a3"/>
        <w:spacing w:line="0" w:lineRule="atLeast"/>
        <w:ind w:left="1701"/>
        <w:jc w:val="both"/>
        <w:rPr>
          <w:rFonts w:ascii="Microsoft JhengHei" w:eastAsia="Microsoft JhengHei" w:hAnsi="Microsoft JhengHei"/>
          <w:sz w:val="24"/>
          <w:szCs w:val="24"/>
          <w:lang w:eastAsia="zh-TW"/>
        </w:rPr>
      </w:pPr>
      <w:r w:rsidRPr="006C1B9E">
        <w:rPr>
          <w:rFonts w:ascii="Microsoft JhengHei" w:eastAsia="Microsoft JhengHei" w:hAnsi="Microsoft JhengHei"/>
          <w:sz w:val="24"/>
          <w:szCs w:val="24"/>
          <w:lang w:eastAsia="zh-TW"/>
        </w:rPr>
        <w:t>建造相關學科組*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20"/>
      </w:tblGrid>
      <w:tr w:rsidR="00302BAF" w:rsidRPr="006C1B9E" w14:paraId="340CFF67" w14:textId="77777777" w:rsidTr="00C07E75">
        <w:trPr>
          <w:jc w:val="center"/>
        </w:trPr>
        <w:tc>
          <w:tcPr>
            <w:tcW w:w="2235" w:type="dxa"/>
          </w:tcPr>
          <w:p w14:paraId="4B77DD0A" w14:textId="77777777" w:rsidR="00302BAF" w:rsidRPr="006C1B9E" w:rsidRDefault="00302BAF" w:rsidP="00FC01D4">
            <w:pPr>
              <w:pStyle w:val="a3"/>
              <w:spacing w:line="300" w:lineRule="exact"/>
              <w:ind w:right="-1"/>
              <w:rPr>
                <w:rFonts w:ascii="Microsoft JhengHei" w:eastAsia="Microsoft JhengHei" w:hAnsi="Microsoft JhengHei"/>
                <w:sz w:val="24"/>
                <w:szCs w:val="24"/>
                <w:lang w:val="en-US" w:eastAsia="zh-TW"/>
              </w:rPr>
            </w:pPr>
            <w:r w:rsidRPr="006C1B9E">
              <w:rPr>
                <w:rFonts w:ascii="Microsoft JhengHei" w:eastAsia="Microsoft JhengHei" w:hAnsi="Microsoft JhengHei"/>
                <w:sz w:val="24"/>
                <w:szCs w:val="24"/>
                <w:lang w:val="en-US" w:eastAsia="zh-TW"/>
              </w:rPr>
              <w:t>獎項</w:t>
            </w:r>
          </w:p>
        </w:tc>
        <w:tc>
          <w:tcPr>
            <w:tcW w:w="3420" w:type="dxa"/>
            <w:tcBorders>
              <w:bottom w:val="single" w:sz="4" w:space="0" w:color="auto"/>
            </w:tcBorders>
          </w:tcPr>
          <w:p w14:paraId="5067AAB7" w14:textId="77777777" w:rsidR="00302BAF" w:rsidRPr="006C1B9E" w:rsidRDefault="00302BAF" w:rsidP="00FC01D4">
            <w:pPr>
              <w:pStyle w:val="a3"/>
              <w:spacing w:line="300" w:lineRule="exact"/>
              <w:ind w:right="-1"/>
              <w:rPr>
                <w:rFonts w:ascii="Microsoft JhengHei" w:eastAsia="Microsoft JhengHei" w:hAnsi="Microsoft JhengHei"/>
                <w:sz w:val="24"/>
                <w:szCs w:val="24"/>
                <w:lang w:val="en-US" w:eastAsia="zh-TW"/>
              </w:rPr>
            </w:pPr>
            <w:r w:rsidRPr="006C1B9E">
              <w:rPr>
                <w:rFonts w:ascii="Microsoft JhengHei" w:eastAsia="Microsoft JhengHei" w:hAnsi="Microsoft JhengHei"/>
                <w:sz w:val="24"/>
                <w:szCs w:val="24"/>
                <w:lang w:val="en-US" w:eastAsia="zh-TW"/>
              </w:rPr>
              <w:t>獎學金</w:t>
            </w:r>
            <w:r w:rsidR="00263F6C" w:rsidRPr="00263F6C">
              <w:rPr>
                <w:rFonts w:ascii="Microsoft JhengHei" w:eastAsia="Microsoft JhengHei" w:hAnsi="Microsoft JhengHei" w:hint="eastAsia"/>
                <w:sz w:val="24"/>
                <w:szCs w:val="24"/>
                <w:lang w:val="en-US" w:eastAsia="zh-TW"/>
              </w:rPr>
              <w:t>（</w:t>
            </w:r>
            <w:r w:rsidRPr="006C1B9E">
              <w:rPr>
                <w:rFonts w:ascii="Microsoft JhengHei" w:eastAsia="Microsoft JhengHei" w:hAnsi="Microsoft JhengHei"/>
                <w:sz w:val="24"/>
                <w:szCs w:val="24"/>
                <w:lang w:val="en-US" w:eastAsia="zh-TW"/>
              </w:rPr>
              <w:t>港元</w:t>
            </w:r>
            <w:r w:rsidR="00263F6C" w:rsidRPr="00263F6C">
              <w:rPr>
                <w:rFonts w:ascii="Microsoft JhengHei" w:eastAsia="Microsoft JhengHei" w:hAnsi="Microsoft JhengHei" w:hint="eastAsia"/>
                <w:sz w:val="24"/>
                <w:szCs w:val="24"/>
                <w:lang w:val="en-US" w:eastAsia="zh-TW"/>
              </w:rPr>
              <w:t>）</w:t>
            </w:r>
          </w:p>
        </w:tc>
      </w:tr>
      <w:tr w:rsidR="00302BAF" w:rsidRPr="006C1B9E" w14:paraId="340B2D39" w14:textId="77777777" w:rsidTr="00C07E75">
        <w:trPr>
          <w:jc w:val="center"/>
        </w:trPr>
        <w:tc>
          <w:tcPr>
            <w:tcW w:w="2235" w:type="dxa"/>
          </w:tcPr>
          <w:p w14:paraId="71AEF2D9" w14:textId="77777777" w:rsidR="00302BAF" w:rsidRPr="006C1B9E" w:rsidRDefault="00302BAF" w:rsidP="00FC01D4">
            <w:pPr>
              <w:pStyle w:val="a3"/>
              <w:spacing w:line="300" w:lineRule="exact"/>
              <w:ind w:right="-1"/>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首名</w:t>
            </w:r>
          </w:p>
        </w:tc>
        <w:tc>
          <w:tcPr>
            <w:tcW w:w="3420" w:type="dxa"/>
          </w:tcPr>
          <w:p w14:paraId="5FA76644"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30,000</w:t>
            </w:r>
          </w:p>
        </w:tc>
      </w:tr>
      <w:tr w:rsidR="00302BAF" w:rsidRPr="006C1B9E" w14:paraId="5268C647" w14:textId="77777777" w:rsidTr="00C07E75">
        <w:trPr>
          <w:jc w:val="center"/>
        </w:trPr>
        <w:tc>
          <w:tcPr>
            <w:tcW w:w="2235" w:type="dxa"/>
          </w:tcPr>
          <w:p w14:paraId="2BD2BA7A" w14:textId="77777777" w:rsidR="00302BAF" w:rsidRPr="006C1B9E" w:rsidRDefault="00302BAF" w:rsidP="00FC01D4">
            <w:pPr>
              <w:pStyle w:val="a3"/>
              <w:spacing w:line="300" w:lineRule="exact"/>
              <w:ind w:right="-1"/>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第二名</w:t>
            </w:r>
          </w:p>
        </w:tc>
        <w:tc>
          <w:tcPr>
            <w:tcW w:w="3420" w:type="dxa"/>
          </w:tcPr>
          <w:p w14:paraId="4E489AD5"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20,000</w:t>
            </w:r>
          </w:p>
        </w:tc>
      </w:tr>
      <w:tr w:rsidR="00302BAF" w:rsidRPr="006C1B9E" w14:paraId="7B6F8872" w14:textId="77777777" w:rsidTr="00C07E75">
        <w:trPr>
          <w:jc w:val="center"/>
        </w:trPr>
        <w:tc>
          <w:tcPr>
            <w:tcW w:w="2235" w:type="dxa"/>
          </w:tcPr>
          <w:p w14:paraId="188B7706" w14:textId="77777777" w:rsidR="00302BAF" w:rsidRPr="006C1B9E" w:rsidRDefault="00302BAF" w:rsidP="00FC01D4">
            <w:pPr>
              <w:pStyle w:val="a3"/>
              <w:spacing w:line="300" w:lineRule="exact"/>
              <w:ind w:right="-1"/>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第三名</w:t>
            </w:r>
          </w:p>
        </w:tc>
        <w:tc>
          <w:tcPr>
            <w:tcW w:w="3420" w:type="dxa"/>
          </w:tcPr>
          <w:p w14:paraId="3961E3DE"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10,000</w:t>
            </w:r>
          </w:p>
        </w:tc>
      </w:tr>
      <w:tr w:rsidR="00302BAF" w:rsidRPr="006C1B9E" w14:paraId="404D4BC3" w14:textId="77777777" w:rsidTr="00C07E75">
        <w:trPr>
          <w:jc w:val="center"/>
        </w:trPr>
        <w:tc>
          <w:tcPr>
            <w:tcW w:w="2235" w:type="dxa"/>
          </w:tcPr>
          <w:p w14:paraId="00D28497" w14:textId="77777777" w:rsidR="00302BAF" w:rsidRPr="006C1B9E" w:rsidRDefault="00302BAF" w:rsidP="00263F6C">
            <w:pPr>
              <w:pStyle w:val="a3"/>
              <w:spacing w:line="300" w:lineRule="exact"/>
              <w:ind w:right="-1"/>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卓越獎</w:t>
            </w:r>
            <w:r w:rsidR="00263F6C" w:rsidRPr="00263F6C">
              <w:rPr>
                <w:rFonts w:ascii="Microsoft JhengHei" w:eastAsia="Microsoft JhengHei" w:hAnsi="Microsoft JhengHei" w:hint="eastAsia"/>
                <w:b w:val="0"/>
                <w:sz w:val="24"/>
                <w:szCs w:val="24"/>
                <w:lang w:val="en-US" w:eastAsia="zh-TW"/>
              </w:rPr>
              <w:t>（</w:t>
            </w:r>
            <w:r w:rsidRPr="006C1B9E">
              <w:rPr>
                <w:rFonts w:ascii="Microsoft JhengHei" w:eastAsia="Microsoft JhengHei" w:hAnsi="Microsoft JhengHei"/>
                <w:b w:val="0"/>
                <w:sz w:val="24"/>
                <w:szCs w:val="24"/>
                <w:lang w:val="en-US" w:eastAsia="zh-TW"/>
              </w:rPr>
              <w:t>多名</w:t>
            </w:r>
            <w:r w:rsidR="00263F6C" w:rsidRPr="00263F6C">
              <w:rPr>
                <w:rFonts w:ascii="Microsoft JhengHei" w:eastAsia="Microsoft JhengHei" w:hAnsi="Microsoft JhengHei" w:hint="eastAsia"/>
                <w:b w:val="0"/>
                <w:sz w:val="24"/>
                <w:szCs w:val="24"/>
                <w:lang w:val="en-US" w:eastAsia="zh-TW"/>
              </w:rPr>
              <w:t>）</w:t>
            </w:r>
          </w:p>
        </w:tc>
        <w:tc>
          <w:tcPr>
            <w:tcW w:w="3420" w:type="dxa"/>
          </w:tcPr>
          <w:p w14:paraId="27353C0B"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8,000</w:t>
            </w:r>
          </w:p>
        </w:tc>
      </w:tr>
      <w:tr w:rsidR="00302BAF" w:rsidRPr="006C1B9E" w14:paraId="203E84BB" w14:textId="77777777" w:rsidTr="00C07E75">
        <w:trPr>
          <w:jc w:val="center"/>
        </w:trPr>
        <w:tc>
          <w:tcPr>
            <w:tcW w:w="2235" w:type="dxa"/>
          </w:tcPr>
          <w:p w14:paraId="70604E0B" w14:textId="77777777" w:rsidR="00302BAF" w:rsidRPr="006C1B9E" w:rsidRDefault="00263F6C" w:rsidP="00FC01D4">
            <w:pPr>
              <w:pStyle w:val="a3"/>
              <w:spacing w:line="300" w:lineRule="exact"/>
              <w:ind w:right="-1"/>
              <w:rPr>
                <w:rFonts w:ascii="Microsoft JhengHei" w:eastAsia="Microsoft JhengHei" w:hAnsi="Microsoft JhengHei"/>
                <w:b w:val="0"/>
                <w:sz w:val="24"/>
                <w:szCs w:val="24"/>
                <w:lang w:val="en-US" w:eastAsia="zh-TW"/>
              </w:rPr>
            </w:pPr>
            <w:r>
              <w:rPr>
                <w:rFonts w:ascii="Microsoft JhengHei" w:eastAsia="Microsoft JhengHei" w:hAnsi="Microsoft JhengHei"/>
                <w:b w:val="0"/>
                <w:sz w:val="24"/>
                <w:szCs w:val="24"/>
                <w:lang w:val="en-US" w:eastAsia="zh-TW"/>
              </w:rPr>
              <w:t>優異獎</w:t>
            </w:r>
            <w:r w:rsidRPr="00263F6C">
              <w:rPr>
                <w:rFonts w:ascii="Microsoft JhengHei" w:eastAsia="Microsoft JhengHei" w:hAnsi="Microsoft JhengHei" w:hint="eastAsia"/>
                <w:b w:val="0"/>
                <w:sz w:val="24"/>
                <w:szCs w:val="24"/>
                <w:lang w:val="en-US" w:eastAsia="zh-TW"/>
              </w:rPr>
              <w:t>（</w:t>
            </w:r>
            <w:r w:rsidR="00302BAF" w:rsidRPr="006C1B9E">
              <w:rPr>
                <w:rFonts w:ascii="Microsoft JhengHei" w:eastAsia="Microsoft JhengHei" w:hAnsi="Microsoft JhengHei"/>
                <w:b w:val="0"/>
                <w:sz w:val="24"/>
                <w:szCs w:val="24"/>
                <w:lang w:val="en-US" w:eastAsia="zh-TW"/>
              </w:rPr>
              <w:t>多名</w:t>
            </w:r>
            <w:r w:rsidRPr="00263F6C">
              <w:rPr>
                <w:rFonts w:ascii="Microsoft JhengHei" w:eastAsia="Microsoft JhengHei" w:hAnsi="Microsoft JhengHei" w:hint="eastAsia"/>
                <w:b w:val="0"/>
                <w:sz w:val="24"/>
                <w:szCs w:val="24"/>
                <w:lang w:val="en-US" w:eastAsia="zh-TW"/>
              </w:rPr>
              <w:t>）</w:t>
            </w:r>
          </w:p>
        </w:tc>
        <w:tc>
          <w:tcPr>
            <w:tcW w:w="3420" w:type="dxa"/>
          </w:tcPr>
          <w:p w14:paraId="399EE831" w14:textId="77777777" w:rsidR="00302BAF" w:rsidRPr="006C1B9E" w:rsidRDefault="00302BAF" w:rsidP="00FC01D4">
            <w:pPr>
              <w:pStyle w:val="a3"/>
              <w:spacing w:line="300" w:lineRule="exact"/>
              <w:ind w:rightChars="500" w:right="1200"/>
              <w:jc w:val="righ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4,000</w:t>
            </w:r>
          </w:p>
        </w:tc>
      </w:tr>
    </w:tbl>
    <w:p w14:paraId="1976C71D" w14:textId="77777777" w:rsidR="00302BAF" w:rsidRPr="002A51E5" w:rsidRDefault="00302BAF" w:rsidP="002A51E5">
      <w:pPr>
        <w:pStyle w:val="a3"/>
        <w:spacing w:line="360" w:lineRule="exact"/>
        <w:jc w:val="both"/>
        <w:rPr>
          <w:rFonts w:ascii="Microsoft JhengHei" w:eastAsia="Microsoft JhengHei" w:hAnsi="Microsoft JhengHei"/>
          <w:b w:val="0"/>
          <w:i/>
          <w:sz w:val="24"/>
          <w:szCs w:val="24"/>
          <w:lang w:eastAsia="zh-TW"/>
        </w:rPr>
      </w:pPr>
      <w:r w:rsidRPr="002A51E5">
        <w:rPr>
          <w:rFonts w:ascii="Microsoft JhengHei" w:eastAsia="Microsoft JhengHei" w:hAnsi="Microsoft JhengHei" w:hint="eastAsia"/>
          <w:b w:val="0"/>
          <w:i/>
          <w:sz w:val="24"/>
          <w:szCs w:val="24"/>
          <w:lang w:eastAsia="zh-TW"/>
        </w:rPr>
        <w:t>*</w:t>
      </w:r>
      <w:r w:rsidR="006B6F60" w:rsidRPr="002A51E5">
        <w:rPr>
          <w:rFonts w:ascii="Microsoft JhengHei" w:eastAsia="Microsoft JhengHei" w:hAnsi="Microsoft JhengHei"/>
          <w:b w:val="0"/>
          <w:i/>
          <w:sz w:val="24"/>
          <w:szCs w:val="24"/>
          <w:lang w:eastAsia="zh-TW"/>
        </w:rPr>
        <w:t xml:space="preserve"> </w:t>
      </w:r>
      <w:r w:rsidR="006B6F60" w:rsidRPr="002A51E5">
        <w:rPr>
          <w:rFonts w:ascii="Microsoft JhengHei" w:eastAsia="Microsoft JhengHei" w:hAnsi="Microsoft JhengHei" w:hint="eastAsia"/>
          <w:b w:val="0"/>
          <w:i/>
          <w:sz w:val="24"/>
          <w:szCs w:val="24"/>
          <w:lang w:eastAsia="zh-TW"/>
        </w:rPr>
        <w:t>申請人</w:t>
      </w:r>
      <w:r w:rsidRPr="002A51E5">
        <w:rPr>
          <w:rFonts w:ascii="Microsoft JhengHei" w:eastAsia="Microsoft JhengHei" w:hAnsi="Microsoft JhengHei" w:hint="eastAsia"/>
          <w:b w:val="0"/>
          <w:i/>
          <w:sz w:val="24"/>
          <w:szCs w:val="24"/>
          <w:lang w:eastAsia="zh-TW"/>
        </w:rPr>
        <w:t>須於202</w:t>
      </w:r>
      <w:r w:rsidR="00ED29E1">
        <w:rPr>
          <w:rFonts w:ascii="Microsoft JhengHei" w:eastAsia="Microsoft JhengHei" w:hAnsi="Microsoft JhengHei" w:hint="eastAsia"/>
          <w:b w:val="0"/>
          <w:i/>
          <w:sz w:val="24"/>
          <w:szCs w:val="24"/>
          <w:lang w:eastAsia="zh-TW"/>
        </w:rPr>
        <w:t>3</w:t>
      </w:r>
      <w:r w:rsidR="00A37470">
        <w:rPr>
          <w:rFonts w:ascii="Microsoft JhengHei" w:eastAsia="Microsoft JhengHei" w:hAnsi="Microsoft JhengHei" w:hint="eastAsia"/>
          <w:b w:val="0"/>
          <w:i/>
          <w:sz w:val="24"/>
          <w:szCs w:val="24"/>
          <w:lang w:eastAsia="zh-TW"/>
        </w:rPr>
        <w:t>/</w:t>
      </w:r>
      <w:r w:rsidR="00ED29E1">
        <w:rPr>
          <w:rFonts w:ascii="Microsoft JhengHei" w:eastAsia="Microsoft JhengHei" w:hAnsi="Microsoft JhengHei" w:hint="eastAsia"/>
          <w:b w:val="0"/>
          <w:i/>
          <w:sz w:val="24"/>
          <w:szCs w:val="24"/>
          <w:lang w:eastAsia="zh-TW"/>
        </w:rPr>
        <w:t>24</w:t>
      </w:r>
      <w:r w:rsidR="00A37470">
        <w:rPr>
          <w:rFonts w:ascii="Microsoft JhengHei" w:eastAsia="Microsoft JhengHei" w:hAnsi="Microsoft JhengHei" w:hint="eastAsia"/>
          <w:b w:val="0"/>
          <w:i/>
          <w:sz w:val="24"/>
          <w:szCs w:val="24"/>
          <w:lang w:eastAsia="zh-HK"/>
        </w:rPr>
        <w:t>學</w:t>
      </w:r>
      <w:r w:rsidRPr="002A51E5">
        <w:rPr>
          <w:rFonts w:ascii="Microsoft JhengHei" w:eastAsia="Microsoft JhengHei" w:hAnsi="Microsoft JhengHei" w:hint="eastAsia"/>
          <w:b w:val="0"/>
          <w:i/>
          <w:sz w:val="24"/>
          <w:szCs w:val="24"/>
          <w:lang w:eastAsia="zh-TW"/>
        </w:rPr>
        <w:t>年獲本地大學或大專院校</w:t>
      </w:r>
      <w:r w:rsidR="00C92186" w:rsidRPr="002A51E5">
        <w:rPr>
          <w:rFonts w:ascii="Microsoft JhengHei" w:eastAsia="Microsoft JhengHei" w:hAnsi="Microsoft JhengHei" w:hint="eastAsia"/>
          <w:b w:val="0"/>
          <w:i/>
          <w:sz w:val="24"/>
          <w:szCs w:val="24"/>
          <w:lang w:eastAsia="zh-TW"/>
        </w:rPr>
        <w:t>錄</w:t>
      </w:r>
      <w:r w:rsidRPr="002A51E5">
        <w:rPr>
          <w:rFonts w:ascii="Microsoft JhengHei" w:eastAsia="Microsoft JhengHei" w:hAnsi="Microsoft JhengHei" w:hint="eastAsia"/>
          <w:b w:val="0"/>
          <w:i/>
          <w:sz w:val="24"/>
          <w:szCs w:val="24"/>
          <w:lang w:eastAsia="zh-TW"/>
        </w:rPr>
        <w:t>取</w:t>
      </w:r>
      <w:r w:rsidR="00C92186" w:rsidRPr="002A51E5">
        <w:rPr>
          <w:rFonts w:ascii="Microsoft JhengHei" w:eastAsia="Microsoft JhengHei" w:hAnsi="Microsoft JhengHei" w:hint="eastAsia"/>
          <w:b w:val="0"/>
          <w:i/>
          <w:sz w:val="24"/>
          <w:szCs w:val="24"/>
          <w:lang w:eastAsia="zh-TW"/>
        </w:rPr>
        <w:t>並</w:t>
      </w:r>
      <w:r w:rsidRPr="002A51E5">
        <w:rPr>
          <w:rFonts w:ascii="Microsoft JhengHei" w:eastAsia="Microsoft JhengHei" w:hAnsi="Microsoft JhengHei" w:hint="eastAsia"/>
          <w:b w:val="0"/>
          <w:i/>
          <w:sz w:val="24"/>
          <w:szCs w:val="24"/>
          <w:lang w:eastAsia="zh-TW"/>
        </w:rPr>
        <w:t>修讀建造相關學科。</w:t>
      </w:r>
    </w:p>
    <w:p w14:paraId="7CC15A74" w14:textId="77777777" w:rsidR="00302BAF" w:rsidRPr="00A37470" w:rsidRDefault="00302BAF" w:rsidP="00096FC2">
      <w:pPr>
        <w:pStyle w:val="a3"/>
        <w:spacing w:line="360" w:lineRule="exact"/>
        <w:jc w:val="both"/>
        <w:rPr>
          <w:rFonts w:ascii="Microsoft JhengHei" w:eastAsia="Microsoft JhengHei" w:hAnsi="Microsoft JhengHei"/>
          <w:sz w:val="24"/>
          <w:szCs w:val="24"/>
          <w:lang w:eastAsia="zh-TW"/>
        </w:rPr>
      </w:pPr>
    </w:p>
    <w:p w14:paraId="20B819D1" w14:textId="77777777" w:rsidR="006B6F60" w:rsidRPr="006C1B9E" w:rsidRDefault="006B6F60" w:rsidP="00295BF3">
      <w:pPr>
        <w:pStyle w:val="a3"/>
        <w:spacing w:line="0" w:lineRule="atLeast"/>
        <w:ind w:right="-1"/>
        <w:jc w:val="both"/>
        <w:rPr>
          <w:rFonts w:ascii="Microsoft JhengHei" w:eastAsia="Microsoft JhengHei" w:hAnsi="Microsoft JhengHei"/>
          <w:sz w:val="24"/>
          <w:szCs w:val="24"/>
        </w:rPr>
      </w:pPr>
      <w:r>
        <w:rPr>
          <w:rFonts w:ascii="Microsoft JhengHei" w:eastAsia="Microsoft JhengHei" w:hAnsi="Microsoft JhengHei" w:hint="eastAsia"/>
          <w:sz w:val="24"/>
          <w:szCs w:val="24"/>
          <w:lang w:eastAsia="zh-HK"/>
        </w:rPr>
        <w:t>評審準則</w:t>
      </w:r>
    </w:p>
    <w:p w14:paraId="51C31C33" w14:textId="77777777" w:rsidR="00ED5C35" w:rsidRPr="00C07E75" w:rsidRDefault="005710C0" w:rsidP="00C07E75">
      <w:pPr>
        <w:pStyle w:val="a3"/>
        <w:numPr>
          <w:ilvl w:val="0"/>
          <w:numId w:val="3"/>
        </w:numPr>
        <w:spacing w:line="360" w:lineRule="exact"/>
        <w:ind w:right="-1"/>
        <w:jc w:val="both"/>
        <w:rPr>
          <w:rFonts w:ascii="Microsoft JhengHei" w:eastAsia="Microsoft JhengHei" w:hAnsi="Microsoft JhengHei"/>
          <w:b w:val="0"/>
          <w:sz w:val="24"/>
          <w:szCs w:val="24"/>
          <w:lang w:eastAsia="zh-HK"/>
        </w:rPr>
      </w:pPr>
      <w:r w:rsidRPr="00C07E75">
        <w:rPr>
          <w:rFonts w:ascii="Microsoft JhengHei" w:eastAsia="Microsoft JhengHei" w:hAnsi="Microsoft JhengHei"/>
          <w:b w:val="0"/>
          <w:sz w:val="24"/>
          <w:szCs w:val="24"/>
          <w:lang w:eastAsia="zh-HK"/>
        </w:rPr>
        <w:t>主辦機構</w:t>
      </w:r>
      <w:r w:rsidR="00DC7175" w:rsidRPr="00C07E75">
        <w:rPr>
          <w:rFonts w:ascii="Microsoft JhengHei" w:eastAsia="Microsoft JhengHei" w:hAnsi="Microsoft JhengHei"/>
          <w:b w:val="0"/>
          <w:sz w:val="24"/>
          <w:szCs w:val="24"/>
          <w:lang w:eastAsia="zh-HK"/>
        </w:rPr>
        <w:t>以申請人在</w:t>
      </w:r>
      <w:r w:rsidR="00D50A74" w:rsidRPr="00C07E75">
        <w:rPr>
          <w:rFonts w:ascii="Microsoft JhengHei" w:eastAsia="Microsoft JhengHei" w:hAnsi="Microsoft JhengHei"/>
          <w:b w:val="0"/>
          <w:sz w:val="24"/>
          <w:szCs w:val="24"/>
          <w:lang w:eastAsia="zh-HK"/>
        </w:rPr>
        <w:t>20</w:t>
      </w:r>
      <w:r w:rsidR="00745C08" w:rsidRPr="00C07E75">
        <w:rPr>
          <w:rFonts w:ascii="Microsoft JhengHei" w:eastAsia="Microsoft JhengHei" w:hAnsi="Microsoft JhengHei" w:hint="eastAsia"/>
          <w:b w:val="0"/>
          <w:sz w:val="24"/>
          <w:szCs w:val="24"/>
          <w:lang w:eastAsia="zh-HK"/>
        </w:rPr>
        <w:t>2</w:t>
      </w:r>
      <w:r w:rsidR="00BB10E9">
        <w:rPr>
          <w:rFonts w:ascii="Microsoft JhengHei" w:eastAsia="Microsoft JhengHei" w:hAnsi="Microsoft JhengHei"/>
          <w:b w:val="0"/>
          <w:sz w:val="24"/>
          <w:szCs w:val="24"/>
          <w:lang w:eastAsia="zh-HK"/>
        </w:rPr>
        <w:t>3</w:t>
      </w:r>
      <w:r w:rsidR="0069686B" w:rsidRPr="00C07E75">
        <w:rPr>
          <w:rFonts w:ascii="Microsoft JhengHei" w:eastAsia="Microsoft JhengHei" w:hAnsi="Microsoft JhengHei" w:hint="eastAsia"/>
          <w:b w:val="0"/>
          <w:sz w:val="24"/>
          <w:szCs w:val="24"/>
          <w:lang w:eastAsia="zh-HK"/>
        </w:rPr>
        <w:t>文憑試</w:t>
      </w:r>
      <w:r w:rsidR="009B71BB" w:rsidRPr="00C07E75">
        <w:rPr>
          <w:rFonts w:ascii="Microsoft JhengHei" w:eastAsia="Microsoft JhengHei" w:hAnsi="Microsoft JhengHei"/>
          <w:b w:val="0"/>
          <w:sz w:val="24"/>
          <w:szCs w:val="24"/>
          <w:lang w:eastAsia="zh-HK"/>
        </w:rPr>
        <w:t>五</w:t>
      </w:r>
      <w:r w:rsidR="00062931" w:rsidRPr="00C07E75">
        <w:rPr>
          <w:rFonts w:ascii="Microsoft JhengHei" w:eastAsia="Microsoft JhengHei" w:hAnsi="Microsoft JhengHei"/>
          <w:b w:val="0"/>
          <w:sz w:val="24"/>
          <w:szCs w:val="24"/>
          <w:lang w:eastAsia="zh-HK"/>
        </w:rPr>
        <w:t>個</w:t>
      </w:r>
      <w:r w:rsidR="009B71BB" w:rsidRPr="00C07E75">
        <w:rPr>
          <w:rFonts w:ascii="Microsoft JhengHei" w:eastAsia="Microsoft JhengHei" w:hAnsi="Microsoft JhengHei"/>
          <w:b w:val="0"/>
          <w:sz w:val="24"/>
          <w:szCs w:val="24"/>
          <w:lang w:eastAsia="zh-HK"/>
        </w:rPr>
        <w:t>科</w:t>
      </w:r>
      <w:r w:rsidR="00062931" w:rsidRPr="00C07E75">
        <w:rPr>
          <w:rFonts w:ascii="Microsoft JhengHei" w:eastAsia="Microsoft JhengHei" w:hAnsi="Microsoft JhengHei"/>
          <w:b w:val="0"/>
          <w:sz w:val="24"/>
          <w:szCs w:val="24"/>
          <w:lang w:eastAsia="zh-HK"/>
        </w:rPr>
        <w:t>目</w:t>
      </w:r>
      <w:r w:rsidR="00DC7175" w:rsidRPr="00C07E75">
        <w:rPr>
          <w:rFonts w:ascii="Microsoft JhengHei" w:eastAsia="Microsoft JhengHei" w:hAnsi="Microsoft JhengHei"/>
          <w:b w:val="0"/>
          <w:sz w:val="24"/>
          <w:szCs w:val="24"/>
          <w:lang w:eastAsia="zh-HK"/>
        </w:rPr>
        <w:t>成績作為</w:t>
      </w:r>
      <w:r w:rsidR="002168E0" w:rsidRPr="00C07E75">
        <w:rPr>
          <w:rFonts w:ascii="Microsoft JhengHei" w:eastAsia="Microsoft JhengHei" w:hAnsi="Microsoft JhengHei"/>
          <w:b w:val="0"/>
          <w:sz w:val="24"/>
          <w:szCs w:val="24"/>
          <w:lang w:eastAsia="zh-HK"/>
        </w:rPr>
        <w:t>評審</w:t>
      </w:r>
      <w:r w:rsidR="00DC7175" w:rsidRPr="00C07E75">
        <w:rPr>
          <w:rFonts w:ascii="Microsoft JhengHei" w:eastAsia="Microsoft JhengHei" w:hAnsi="Microsoft JhengHei"/>
          <w:b w:val="0"/>
          <w:sz w:val="24"/>
          <w:szCs w:val="24"/>
          <w:lang w:eastAsia="zh-HK"/>
        </w:rPr>
        <w:t>準則</w:t>
      </w:r>
      <w:r w:rsidR="00733164" w:rsidRPr="00C07E75">
        <w:rPr>
          <w:rFonts w:ascii="Microsoft JhengHei" w:eastAsia="Microsoft JhengHei" w:hAnsi="Microsoft JhengHei" w:hint="eastAsia"/>
          <w:b w:val="0"/>
          <w:sz w:val="24"/>
          <w:szCs w:val="24"/>
          <w:lang w:eastAsia="zh-HK"/>
        </w:rPr>
        <w:t>。五個科目</w:t>
      </w:r>
      <w:r w:rsidR="0032671B" w:rsidRPr="00C07E75">
        <w:rPr>
          <w:rFonts w:ascii="Microsoft JhengHei" w:eastAsia="Microsoft JhengHei" w:hAnsi="Microsoft JhengHei" w:hint="eastAsia"/>
          <w:b w:val="0"/>
          <w:sz w:val="24"/>
          <w:szCs w:val="24"/>
          <w:lang w:eastAsia="zh-HK"/>
        </w:rPr>
        <w:t>包括中國語文科</w:t>
      </w:r>
      <w:r w:rsidR="00E27528">
        <w:rPr>
          <w:rStyle w:val="af7"/>
          <w:rFonts w:ascii="Microsoft JhengHei" w:eastAsia="Microsoft JhengHei" w:hAnsi="Microsoft JhengHei"/>
          <w:b w:val="0"/>
          <w:sz w:val="24"/>
          <w:szCs w:val="24"/>
          <w:lang w:eastAsia="zh-HK"/>
        </w:rPr>
        <w:footnoteReference w:id="2"/>
      </w:r>
      <w:r w:rsidR="0032671B" w:rsidRPr="00C07E75">
        <w:rPr>
          <w:rFonts w:ascii="Microsoft JhengHei" w:eastAsia="Microsoft JhengHei" w:hAnsi="Microsoft JhengHei" w:hint="eastAsia"/>
          <w:b w:val="0"/>
          <w:sz w:val="24"/>
          <w:szCs w:val="24"/>
          <w:lang w:eastAsia="zh-HK"/>
        </w:rPr>
        <w:t>、英國語文科、數學科以及其他兩</w:t>
      </w:r>
      <w:r w:rsidR="00733164" w:rsidRPr="00C07E75">
        <w:rPr>
          <w:rFonts w:ascii="Microsoft JhengHei" w:eastAsia="Microsoft JhengHei" w:hAnsi="Microsoft JhengHei" w:hint="eastAsia"/>
          <w:b w:val="0"/>
          <w:sz w:val="24"/>
          <w:szCs w:val="24"/>
          <w:lang w:eastAsia="zh-HK"/>
        </w:rPr>
        <w:t>個</w:t>
      </w:r>
      <w:r w:rsidR="0032671B" w:rsidRPr="00C07E75">
        <w:rPr>
          <w:rFonts w:ascii="Microsoft JhengHei" w:eastAsia="Microsoft JhengHei" w:hAnsi="Microsoft JhengHei" w:hint="eastAsia"/>
          <w:b w:val="0"/>
          <w:sz w:val="24"/>
          <w:szCs w:val="24"/>
          <w:lang w:eastAsia="zh-HK"/>
        </w:rPr>
        <w:t>獲得最佳成績的</w:t>
      </w:r>
      <w:r w:rsidR="00E27528" w:rsidRPr="00C07E75">
        <w:rPr>
          <w:rFonts w:ascii="Microsoft JhengHei" w:eastAsia="Microsoft JhengHei" w:hAnsi="Microsoft JhengHei" w:hint="eastAsia"/>
          <w:b w:val="0"/>
          <w:sz w:val="24"/>
          <w:szCs w:val="24"/>
          <w:lang w:eastAsia="zh-HK"/>
        </w:rPr>
        <w:t>甲類</w:t>
      </w:r>
      <w:r w:rsidR="0032671B" w:rsidRPr="00C07E75">
        <w:rPr>
          <w:rFonts w:ascii="Microsoft JhengHei" w:eastAsia="Microsoft JhengHei" w:hAnsi="Microsoft JhengHei" w:hint="eastAsia"/>
          <w:b w:val="0"/>
          <w:sz w:val="24"/>
          <w:szCs w:val="24"/>
          <w:lang w:eastAsia="zh-HK"/>
        </w:rPr>
        <w:t>科目</w:t>
      </w:r>
      <w:r w:rsidR="0057080F" w:rsidRPr="00C07E75">
        <w:rPr>
          <w:rFonts w:ascii="Microsoft JhengHei" w:eastAsia="Microsoft JhengHei" w:hAnsi="Microsoft JhengHei" w:hint="eastAsia"/>
          <w:b w:val="0"/>
          <w:sz w:val="24"/>
          <w:szCs w:val="24"/>
          <w:lang w:eastAsia="zh-HK"/>
        </w:rPr>
        <w:t>（不包括</w:t>
      </w:r>
      <w:r w:rsidR="0057080F" w:rsidRPr="00C07E75">
        <w:rPr>
          <w:rFonts w:ascii="Microsoft JhengHei" w:eastAsia="Microsoft JhengHei" w:hAnsi="Microsoft JhengHei"/>
          <w:b w:val="0"/>
          <w:sz w:val="24"/>
          <w:szCs w:val="24"/>
          <w:lang w:eastAsia="zh-HK"/>
        </w:rPr>
        <w:t>數學</w:t>
      </w:r>
      <w:r w:rsidR="000B03FC">
        <w:rPr>
          <w:rFonts w:ascii="Microsoft JhengHei" w:eastAsia="Microsoft JhengHei" w:hAnsi="Microsoft JhengHei" w:hint="eastAsia"/>
          <w:b w:val="0"/>
          <w:sz w:val="24"/>
          <w:szCs w:val="24"/>
          <w:lang w:eastAsia="zh-HK"/>
        </w:rPr>
        <w:t>科</w:t>
      </w:r>
      <w:r w:rsidR="000B03FC" w:rsidRPr="00C07E75">
        <w:rPr>
          <w:rFonts w:ascii="Microsoft JhengHei" w:eastAsia="Microsoft JhengHei" w:hAnsi="Microsoft JhengHei"/>
          <w:b w:val="0"/>
          <w:sz w:val="24"/>
          <w:szCs w:val="24"/>
          <w:lang w:eastAsia="zh-HK"/>
        </w:rPr>
        <w:t>延伸</w:t>
      </w:r>
      <w:r w:rsidR="00171A4D">
        <w:rPr>
          <w:rFonts w:ascii="Microsoft JhengHei" w:eastAsia="Microsoft JhengHei" w:hAnsi="Microsoft JhengHei" w:hint="eastAsia"/>
          <w:b w:val="0"/>
          <w:sz w:val="24"/>
          <w:szCs w:val="24"/>
          <w:lang w:eastAsia="zh-HK"/>
        </w:rPr>
        <w:t>部份單元</w:t>
      </w:r>
      <w:r w:rsidR="0057080F" w:rsidRPr="00C07E75">
        <w:rPr>
          <w:rFonts w:ascii="Microsoft JhengHei" w:eastAsia="Microsoft JhengHei" w:hAnsi="Microsoft JhengHei" w:hint="eastAsia"/>
          <w:b w:val="0"/>
          <w:sz w:val="24"/>
          <w:szCs w:val="24"/>
          <w:lang w:eastAsia="zh-HK"/>
        </w:rPr>
        <w:t>）</w:t>
      </w:r>
      <w:r w:rsidR="0032671B" w:rsidRPr="00C07E75">
        <w:rPr>
          <w:rFonts w:ascii="Microsoft JhengHei" w:eastAsia="Microsoft JhengHei" w:hAnsi="Microsoft JhengHei" w:hint="eastAsia"/>
          <w:b w:val="0"/>
          <w:sz w:val="24"/>
          <w:szCs w:val="24"/>
          <w:lang w:eastAsia="zh-HK"/>
        </w:rPr>
        <w:t>。</w:t>
      </w:r>
    </w:p>
    <w:p w14:paraId="451DAFFC" w14:textId="77777777" w:rsidR="006B6F60" w:rsidRPr="00C07E75" w:rsidRDefault="006B6F60" w:rsidP="00C07E75">
      <w:pPr>
        <w:pStyle w:val="a3"/>
        <w:numPr>
          <w:ilvl w:val="0"/>
          <w:numId w:val="3"/>
        </w:numPr>
        <w:spacing w:line="360" w:lineRule="exact"/>
        <w:ind w:right="-1"/>
        <w:jc w:val="both"/>
        <w:rPr>
          <w:rFonts w:ascii="Microsoft JhengHei" w:eastAsia="Microsoft JhengHei" w:hAnsi="Microsoft JhengHei"/>
          <w:b w:val="0"/>
          <w:sz w:val="24"/>
          <w:szCs w:val="24"/>
          <w:lang w:eastAsia="zh-HK"/>
        </w:rPr>
      </w:pPr>
      <w:r w:rsidRPr="00C07E75">
        <w:rPr>
          <w:rFonts w:ascii="Microsoft JhengHei" w:eastAsia="Microsoft JhengHei" w:hAnsi="Microsoft JhengHei" w:hint="eastAsia"/>
          <w:b w:val="0"/>
          <w:sz w:val="24"/>
          <w:szCs w:val="24"/>
          <w:lang w:eastAsia="zh-HK"/>
        </w:rPr>
        <w:t>主辦機構按下表的計分方法計算申請人的得分：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1275"/>
      </w:tblGrid>
      <w:tr w:rsidR="00677139" w:rsidRPr="006C1B9E" w14:paraId="27B07EA5" w14:textId="77777777" w:rsidTr="00E9440F">
        <w:trPr>
          <w:jc w:val="center"/>
        </w:trPr>
        <w:tc>
          <w:tcPr>
            <w:tcW w:w="5423" w:type="dxa"/>
            <w:vAlign w:val="center"/>
          </w:tcPr>
          <w:p w14:paraId="1EF54020" w14:textId="77777777" w:rsidR="00677139" w:rsidRPr="006C1B9E" w:rsidRDefault="002E3844" w:rsidP="0069686B">
            <w:pPr>
              <w:pStyle w:val="a3"/>
              <w:spacing w:line="300" w:lineRule="exact"/>
              <w:rPr>
                <w:rFonts w:ascii="Microsoft JhengHei" w:eastAsia="Microsoft JhengHei" w:hAnsi="Microsoft JhengHei"/>
                <w:sz w:val="24"/>
                <w:szCs w:val="24"/>
                <w:lang w:val="en-US" w:eastAsia="zh-TW"/>
              </w:rPr>
            </w:pPr>
            <w:r w:rsidRPr="006C1B9E">
              <w:rPr>
                <w:rFonts w:ascii="Microsoft JhengHei" w:eastAsia="Microsoft JhengHei" w:hAnsi="Microsoft JhengHei"/>
                <w:sz w:val="24"/>
                <w:szCs w:val="24"/>
                <w:lang w:val="en-US" w:eastAsia="zh-TW"/>
              </w:rPr>
              <w:t>20</w:t>
            </w:r>
            <w:r w:rsidR="0032671B">
              <w:rPr>
                <w:rFonts w:ascii="Microsoft JhengHei" w:eastAsia="Microsoft JhengHei" w:hAnsi="Microsoft JhengHei"/>
                <w:sz w:val="24"/>
                <w:szCs w:val="24"/>
                <w:lang w:val="en-US" w:eastAsia="zh-TW"/>
              </w:rPr>
              <w:t>2</w:t>
            </w:r>
            <w:r w:rsidR="00BB10E9">
              <w:rPr>
                <w:rFonts w:ascii="Microsoft JhengHei" w:eastAsia="Microsoft JhengHei" w:hAnsi="Microsoft JhengHei" w:hint="eastAsia"/>
                <w:sz w:val="24"/>
                <w:szCs w:val="24"/>
                <w:lang w:val="en-US" w:eastAsia="zh-TW"/>
              </w:rPr>
              <w:t>3</w:t>
            </w:r>
            <w:proofErr w:type="gramStart"/>
            <w:r w:rsidR="0069686B" w:rsidRPr="0069686B">
              <w:rPr>
                <w:rFonts w:ascii="Microsoft JhengHei" w:eastAsia="Microsoft JhengHei" w:hAnsi="Microsoft JhengHei" w:hint="eastAsia"/>
                <w:sz w:val="24"/>
                <w:szCs w:val="24"/>
                <w:lang w:val="en-US" w:eastAsia="zh-TW"/>
              </w:rPr>
              <w:t>文憑試</w:t>
            </w:r>
            <w:r w:rsidR="00BF3F78" w:rsidRPr="006C1B9E">
              <w:rPr>
                <w:rFonts w:ascii="Microsoft JhengHei" w:eastAsia="Microsoft JhengHei" w:hAnsi="Microsoft JhengHei"/>
                <w:sz w:val="24"/>
                <w:szCs w:val="24"/>
                <w:lang w:val="en-US" w:eastAsia="zh-TW"/>
              </w:rPr>
              <w:t>各科</w:t>
            </w:r>
            <w:r w:rsidR="00677139" w:rsidRPr="006C1B9E">
              <w:rPr>
                <w:rFonts w:ascii="Microsoft JhengHei" w:eastAsia="Microsoft JhengHei" w:hAnsi="Microsoft JhengHei"/>
                <w:sz w:val="24"/>
                <w:szCs w:val="24"/>
                <w:lang w:val="en-US" w:eastAsia="zh-TW"/>
              </w:rPr>
              <w:t>目</w:t>
            </w:r>
            <w:proofErr w:type="gramEnd"/>
            <w:r w:rsidR="00DC7175" w:rsidRPr="006C1B9E">
              <w:rPr>
                <w:rFonts w:ascii="Microsoft JhengHei" w:eastAsia="Microsoft JhengHei" w:hAnsi="Microsoft JhengHei"/>
                <w:sz w:val="24"/>
                <w:szCs w:val="24"/>
                <w:lang w:val="en-US" w:eastAsia="zh-TW"/>
              </w:rPr>
              <w:t>取得之</w:t>
            </w:r>
            <w:r w:rsidR="00677139" w:rsidRPr="006C1B9E">
              <w:rPr>
                <w:rFonts w:ascii="Microsoft JhengHei" w:eastAsia="Microsoft JhengHei" w:hAnsi="Microsoft JhengHei"/>
                <w:sz w:val="24"/>
                <w:szCs w:val="24"/>
                <w:lang w:val="en-US" w:eastAsia="zh-TW"/>
              </w:rPr>
              <w:t>等級</w:t>
            </w:r>
          </w:p>
        </w:tc>
        <w:tc>
          <w:tcPr>
            <w:tcW w:w="1275" w:type="dxa"/>
            <w:vAlign w:val="center"/>
          </w:tcPr>
          <w:p w14:paraId="41A9BC7A" w14:textId="77777777" w:rsidR="00677139" w:rsidRPr="006C1B9E" w:rsidRDefault="00DC7175" w:rsidP="00EF0129">
            <w:pPr>
              <w:pStyle w:val="a3"/>
              <w:spacing w:line="300" w:lineRule="exact"/>
              <w:rPr>
                <w:rFonts w:ascii="Microsoft JhengHei" w:eastAsia="Microsoft JhengHei" w:hAnsi="Microsoft JhengHei"/>
                <w:sz w:val="24"/>
                <w:szCs w:val="24"/>
                <w:lang w:val="en-US" w:eastAsia="zh-TW"/>
              </w:rPr>
            </w:pPr>
            <w:r w:rsidRPr="006C1B9E">
              <w:rPr>
                <w:rFonts w:ascii="Microsoft JhengHei" w:eastAsia="Microsoft JhengHei" w:hAnsi="Microsoft JhengHei"/>
                <w:sz w:val="24"/>
                <w:szCs w:val="24"/>
                <w:lang w:val="en-US" w:eastAsia="zh-TW"/>
              </w:rPr>
              <w:t>得分</w:t>
            </w:r>
          </w:p>
        </w:tc>
      </w:tr>
      <w:tr w:rsidR="00677139" w:rsidRPr="006C1B9E" w14:paraId="000F5704" w14:textId="77777777" w:rsidTr="00E9440F">
        <w:trPr>
          <w:jc w:val="center"/>
        </w:trPr>
        <w:tc>
          <w:tcPr>
            <w:tcW w:w="5423" w:type="dxa"/>
            <w:vAlign w:val="center"/>
          </w:tcPr>
          <w:p w14:paraId="38F7501E" w14:textId="77777777" w:rsidR="00677139" w:rsidRPr="006C1B9E" w:rsidRDefault="001C3D63"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第5**級</w:t>
            </w:r>
          </w:p>
        </w:tc>
        <w:tc>
          <w:tcPr>
            <w:tcW w:w="1275" w:type="dxa"/>
            <w:vAlign w:val="center"/>
          </w:tcPr>
          <w:p w14:paraId="02C95004" w14:textId="77777777" w:rsidR="00677139" w:rsidRPr="006C1B9E" w:rsidRDefault="001C3D63"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7分</w:t>
            </w:r>
          </w:p>
        </w:tc>
      </w:tr>
      <w:tr w:rsidR="00677139" w:rsidRPr="006C1B9E" w14:paraId="16237D3C" w14:textId="77777777" w:rsidTr="00E9440F">
        <w:trPr>
          <w:jc w:val="center"/>
        </w:trPr>
        <w:tc>
          <w:tcPr>
            <w:tcW w:w="5423" w:type="dxa"/>
            <w:vAlign w:val="center"/>
          </w:tcPr>
          <w:p w14:paraId="6789D25A" w14:textId="77777777" w:rsidR="00677139" w:rsidRPr="006C1B9E" w:rsidRDefault="001C3D63"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第5*級</w:t>
            </w:r>
          </w:p>
        </w:tc>
        <w:tc>
          <w:tcPr>
            <w:tcW w:w="1275" w:type="dxa"/>
            <w:vAlign w:val="center"/>
          </w:tcPr>
          <w:p w14:paraId="2D57A361" w14:textId="77777777" w:rsidR="00677139" w:rsidRPr="006C1B9E" w:rsidRDefault="001C3D63"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6分</w:t>
            </w:r>
          </w:p>
        </w:tc>
      </w:tr>
      <w:tr w:rsidR="00677139" w:rsidRPr="006C1B9E" w14:paraId="0DF63FEE" w14:textId="77777777" w:rsidTr="00E9440F">
        <w:trPr>
          <w:jc w:val="center"/>
        </w:trPr>
        <w:tc>
          <w:tcPr>
            <w:tcW w:w="5423" w:type="dxa"/>
            <w:vAlign w:val="center"/>
          </w:tcPr>
          <w:p w14:paraId="6A8814BA"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第5級</w:t>
            </w:r>
          </w:p>
        </w:tc>
        <w:tc>
          <w:tcPr>
            <w:tcW w:w="1275" w:type="dxa"/>
            <w:vAlign w:val="center"/>
          </w:tcPr>
          <w:p w14:paraId="01900AAD"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5分</w:t>
            </w:r>
          </w:p>
        </w:tc>
      </w:tr>
      <w:tr w:rsidR="00677139" w:rsidRPr="006C1B9E" w14:paraId="266594EC" w14:textId="77777777" w:rsidTr="00E9440F">
        <w:trPr>
          <w:jc w:val="center"/>
        </w:trPr>
        <w:tc>
          <w:tcPr>
            <w:tcW w:w="5423" w:type="dxa"/>
            <w:vAlign w:val="center"/>
          </w:tcPr>
          <w:p w14:paraId="3AFF3FF7"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第4級</w:t>
            </w:r>
          </w:p>
        </w:tc>
        <w:tc>
          <w:tcPr>
            <w:tcW w:w="1275" w:type="dxa"/>
            <w:vAlign w:val="center"/>
          </w:tcPr>
          <w:p w14:paraId="6D45B60A"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4分</w:t>
            </w:r>
          </w:p>
        </w:tc>
      </w:tr>
      <w:tr w:rsidR="00677139" w:rsidRPr="006C1B9E" w14:paraId="106138A7" w14:textId="77777777" w:rsidTr="00E9440F">
        <w:trPr>
          <w:jc w:val="center"/>
        </w:trPr>
        <w:tc>
          <w:tcPr>
            <w:tcW w:w="5423" w:type="dxa"/>
            <w:vAlign w:val="center"/>
          </w:tcPr>
          <w:p w14:paraId="220EDBCE"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第3級</w:t>
            </w:r>
          </w:p>
        </w:tc>
        <w:tc>
          <w:tcPr>
            <w:tcW w:w="1275" w:type="dxa"/>
            <w:vAlign w:val="center"/>
          </w:tcPr>
          <w:p w14:paraId="2F133EE9"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3分</w:t>
            </w:r>
          </w:p>
        </w:tc>
      </w:tr>
      <w:tr w:rsidR="00677139" w:rsidRPr="006C1B9E" w14:paraId="4D85FFD7" w14:textId="77777777" w:rsidTr="00E9440F">
        <w:trPr>
          <w:jc w:val="center"/>
        </w:trPr>
        <w:tc>
          <w:tcPr>
            <w:tcW w:w="5423" w:type="dxa"/>
            <w:vAlign w:val="center"/>
          </w:tcPr>
          <w:p w14:paraId="7CC7277F"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第2級</w:t>
            </w:r>
          </w:p>
        </w:tc>
        <w:tc>
          <w:tcPr>
            <w:tcW w:w="1275" w:type="dxa"/>
            <w:vAlign w:val="center"/>
          </w:tcPr>
          <w:p w14:paraId="7F432240"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2分</w:t>
            </w:r>
          </w:p>
        </w:tc>
      </w:tr>
      <w:tr w:rsidR="00677139" w:rsidRPr="006C1B9E" w14:paraId="588C23B0" w14:textId="77777777" w:rsidTr="00E9440F">
        <w:trPr>
          <w:jc w:val="center"/>
        </w:trPr>
        <w:tc>
          <w:tcPr>
            <w:tcW w:w="5423" w:type="dxa"/>
            <w:vAlign w:val="center"/>
          </w:tcPr>
          <w:p w14:paraId="28B4A80F"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第1級</w:t>
            </w:r>
          </w:p>
        </w:tc>
        <w:tc>
          <w:tcPr>
            <w:tcW w:w="1275" w:type="dxa"/>
            <w:vAlign w:val="center"/>
          </w:tcPr>
          <w:p w14:paraId="35A00FD5" w14:textId="77777777" w:rsidR="00677139" w:rsidRPr="006C1B9E" w:rsidRDefault="00677139" w:rsidP="00EF0129">
            <w:pPr>
              <w:pStyle w:val="a3"/>
              <w:spacing w:line="300" w:lineRule="exact"/>
              <w:rPr>
                <w:rFonts w:ascii="Microsoft JhengHei" w:eastAsia="Microsoft JhengHei" w:hAnsi="Microsoft JhengHei"/>
                <w:b w:val="0"/>
                <w:sz w:val="24"/>
                <w:szCs w:val="24"/>
                <w:lang w:val="en-US" w:eastAsia="zh-TW"/>
              </w:rPr>
            </w:pPr>
            <w:r w:rsidRPr="006C1B9E">
              <w:rPr>
                <w:rFonts w:ascii="Microsoft JhengHei" w:eastAsia="Microsoft JhengHei" w:hAnsi="Microsoft JhengHei"/>
                <w:b w:val="0"/>
                <w:sz w:val="24"/>
                <w:szCs w:val="24"/>
                <w:lang w:val="en-US" w:eastAsia="zh-TW"/>
              </w:rPr>
              <w:t>1分</w:t>
            </w:r>
          </w:p>
        </w:tc>
      </w:tr>
    </w:tbl>
    <w:p w14:paraId="1341F174" w14:textId="77777777" w:rsidR="00957CA4" w:rsidRPr="00ED4132" w:rsidRDefault="00C723FD" w:rsidP="00ED4132">
      <w:pPr>
        <w:pStyle w:val="a3"/>
        <w:spacing w:line="360" w:lineRule="exact"/>
        <w:ind w:leftChars="200" w:left="1200" w:hangingChars="300" w:hanging="720"/>
        <w:jc w:val="both"/>
        <w:rPr>
          <w:rFonts w:ascii="Microsoft JhengHei" w:eastAsia="Microsoft JhengHei" w:hAnsi="Microsoft JhengHei"/>
          <w:b w:val="0"/>
          <w:i/>
          <w:sz w:val="24"/>
          <w:szCs w:val="24"/>
          <w:lang w:eastAsia="zh-HK"/>
        </w:rPr>
      </w:pPr>
      <w:r w:rsidRPr="00ED4132">
        <w:rPr>
          <w:rFonts w:ascii="Microsoft JhengHei" w:eastAsia="Microsoft JhengHei" w:hAnsi="Microsoft JhengHei"/>
          <w:b w:val="0"/>
          <w:i/>
          <w:sz w:val="24"/>
          <w:szCs w:val="24"/>
          <w:lang w:eastAsia="zh-HK"/>
        </w:rPr>
        <w:t>例</w:t>
      </w:r>
      <w:r w:rsidR="00520416" w:rsidRPr="00ED4132">
        <w:rPr>
          <w:rFonts w:ascii="Microsoft JhengHei" w:eastAsia="Microsoft JhengHei" w:hAnsi="Microsoft JhengHei"/>
          <w:b w:val="0"/>
          <w:i/>
          <w:sz w:val="24"/>
          <w:szCs w:val="24"/>
          <w:lang w:eastAsia="zh-HK"/>
        </w:rPr>
        <w:t>子</w:t>
      </w:r>
      <w:r w:rsidRPr="00ED4132">
        <w:rPr>
          <w:rFonts w:ascii="Microsoft JhengHei" w:eastAsia="Microsoft JhengHei" w:hAnsi="Microsoft JhengHei"/>
          <w:b w:val="0"/>
          <w:i/>
          <w:sz w:val="24"/>
          <w:szCs w:val="24"/>
          <w:lang w:eastAsia="zh-HK"/>
        </w:rPr>
        <w:t>：</w:t>
      </w:r>
      <w:r w:rsidR="00733164" w:rsidRPr="00ED4132">
        <w:rPr>
          <w:rFonts w:ascii="Microsoft JhengHei" w:eastAsia="Microsoft JhengHei" w:hAnsi="Microsoft JhengHei" w:hint="eastAsia"/>
          <w:b w:val="0"/>
          <w:i/>
          <w:sz w:val="24"/>
          <w:szCs w:val="24"/>
          <w:lang w:eastAsia="zh-HK"/>
        </w:rPr>
        <w:t>若</w:t>
      </w:r>
      <w:r w:rsidRPr="00ED4132">
        <w:rPr>
          <w:rFonts w:ascii="Microsoft JhengHei" w:eastAsia="Microsoft JhengHei" w:hAnsi="Microsoft JhengHei"/>
          <w:b w:val="0"/>
          <w:i/>
          <w:sz w:val="24"/>
          <w:szCs w:val="24"/>
          <w:lang w:eastAsia="zh-HK"/>
        </w:rPr>
        <w:t>申請人在20</w:t>
      </w:r>
      <w:r w:rsidR="0032671B" w:rsidRPr="00ED4132">
        <w:rPr>
          <w:rFonts w:ascii="Microsoft JhengHei" w:eastAsia="Microsoft JhengHei" w:hAnsi="Microsoft JhengHei" w:hint="eastAsia"/>
          <w:b w:val="0"/>
          <w:i/>
          <w:sz w:val="24"/>
          <w:szCs w:val="24"/>
          <w:lang w:eastAsia="zh-HK"/>
        </w:rPr>
        <w:t>2</w:t>
      </w:r>
      <w:r w:rsidR="00BB10E9">
        <w:rPr>
          <w:rFonts w:ascii="Microsoft JhengHei" w:eastAsia="Microsoft JhengHei" w:hAnsi="Microsoft JhengHei" w:hint="eastAsia"/>
          <w:b w:val="0"/>
          <w:i/>
          <w:sz w:val="24"/>
          <w:szCs w:val="24"/>
          <w:lang w:eastAsia="zh-HK"/>
        </w:rPr>
        <w:t>3</w:t>
      </w:r>
      <w:r w:rsidR="0069686B" w:rsidRPr="00ED4132">
        <w:rPr>
          <w:rFonts w:ascii="Microsoft JhengHei" w:eastAsia="Microsoft JhengHei" w:hAnsi="Microsoft JhengHei" w:hint="eastAsia"/>
          <w:b w:val="0"/>
          <w:i/>
          <w:sz w:val="24"/>
          <w:szCs w:val="24"/>
          <w:lang w:eastAsia="zh-HK"/>
        </w:rPr>
        <w:t>文憑試</w:t>
      </w:r>
      <w:r w:rsidR="00733164" w:rsidRPr="00ED4132">
        <w:rPr>
          <w:rFonts w:ascii="Microsoft JhengHei" w:eastAsia="Microsoft JhengHei" w:hAnsi="Microsoft JhengHei" w:hint="eastAsia"/>
          <w:b w:val="0"/>
          <w:i/>
          <w:sz w:val="24"/>
          <w:szCs w:val="24"/>
          <w:lang w:eastAsia="zh-HK"/>
        </w:rPr>
        <w:t>中</w:t>
      </w:r>
      <w:r w:rsidRPr="00ED4132">
        <w:rPr>
          <w:rFonts w:ascii="Microsoft JhengHei" w:eastAsia="Microsoft JhengHei" w:hAnsi="Microsoft JhengHei"/>
          <w:b w:val="0"/>
          <w:i/>
          <w:sz w:val="24"/>
          <w:szCs w:val="24"/>
          <w:lang w:eastAsia="zh-HK"/>
        </w:rPr>
        <w:t>，</w:t>
      </w:r>
      <w:r w:rsidR="003C0219" w:rsidRPr="00ED4132">
        <w:rPr>
          <w:rFonts w:ascii="Microsoft JhengHei" w:eastAsia="Microsoft JhengHei" w:hAnsi="Microsoft JhengHei"/>
          <w:b w:val="0"/>
          <w:i/>
          <w:sz w:val="24"/>
          <w:szCs w:val="24"/>
          <w:lang w:eastAsia="zh-HK"/>
        </w:rPr>
        <w:t>中國語文</w:t>
      </w:r>
      <w:r w:rsidR="00C37DB4" w:rsidRPr="00ED4132">
        <w:rPr>
          <w:rFonts w:ascii="Microsoft JhengHei" w:eastAsia="Microsoft JhengHei" w:hAnsi="Microsoft JhengHei"/>
          <w:b w:val="0"/>
          <w:i/>
          <w:sz w:val="24"/>
          <w:szCs w:val="24"/>
          <w:lang w:eastAsia="zh-HK"/>
        </w:rPr>
        <w:t>科</w:t>
      </w:r>
      <w:r w:rsidR="00EF49CA" w:rsidRPr="00ED4132">
        <w:rPr>
          <w:rFonts w:ascii="Microsoft JhengHei" w:eastAsia="Microsoft JhengHei" w:hAnsi="Microsoft JhengHei"/>
          <w:b w:val="0"/>
          <w:i/>
          <w:sz w:val="24"/>
          <w:szCs w:val="24"/>
          <w:lang w:eastAsia="zh-HK"/>
        </w:rPr>
        <w:t>及</w:t>
      </w:r>
      <w:r w:rsidR="003C0219" w:rsidRPr="00ED4132">
        <w:rPr>
          <w:rFonts w:ascii="Microsoft JhengHei" w:eastAsia="Microsoft JhengHei" w:hAnsi="Microsoft JhengHei"/>
          <w:b w:val="0"/>
          <w:i/>
          <w:sz w:val="24"/>
          <w:szCs w:val="24"/>
          <w:lang w:eastAsia="zh-HK"/>
        </w:rPr>
        <w:t>數學</w:t>
      </w:r>
      <w:r w:rsidR="00C37DB4" w:rsidRPr="00ED4132">
        <w:rPr>
          <w:rFonts w:ascii="Microsoft JhengHei" w:eastAsia="Microsoft JhengHei" w:hAnsi="Microsoft JhengHei"/>
          <w:b w:val="0"/>
          <w:i/>
          <w:sz w:val="24"/>
          <w:szCs w:val="24"/>
          <w:lang w:eastAsia="zh-HK"/>
        </w:rPr>
        <w:t>科</w:t>
      </w:r>
      <w:r w:rsidR="00733164" w:rsidRPr="00ED4132">
        <w:rPr>
          <w:rFonts w:ascii="Microsoft JhengHei" w:eastAsia="Microsoft JhengHei" w:hAnsi="Microsoft JhengHei" w:hint="eastAsia"/>
          <w:b w:val="0"/>
          <w:i/>
          <w:sz w:val="24"/>
          <w:szCs w:val="24"/>
          <w:lang w:eastAsia="zh-HK"/>
        </w:rPr>
        <w:t>各</w:t>
      </w:r>
      <w:r w:rsidRPr="00ED4132">
        <w:rPr>
          <w:rFonts w:ascii="Microsoft JhengHei" w:eastAsia="Microsoft JhengHei" w:hAnsi="Microsoft JhengHei"/>
          <w:b w:val="0"/>
          <w:i/>
          <w:sz w:val="24"/>
          <w:szCs w:val="24"/>
          <w:lang w:eastAsia="zh-HK"/>
        </w:rPr>
        <w:t>獲</w:t>
      </w:r>
      <w:r w:rsidR="00733164" w:rsidRPr="00ED4132">
        <w:rPr>
          <w:rFonts w:ascii="Microsoft JhengHei" w:eastAsia="Microsoft JhengHei" w:hAnsi="Microsoft JhengHei" w:hint="eastAsia"/>
          <w:b w:val="0"/>
          <w:i/>
          <w:sz w:val="24"/>
          <w:szCs w:val="24"/>
          <w:lang w:eastAsia="zh-HK"/>
        </w:rPr>
        <w:t>得</w:t>
      </w:r>
      <w:r w:rsidR="00520416" w:rsidRPr="00ED4132">
        <w:rPr>
          <w:rFonts w:ascii="Microsoft JhengHei" w:eastAsia="Microsoft JhengHei" w:hAnsi="Microsoft JhengHei"/>
          <w:b w:val="0"/>
          <w:i/>
          <w:sz w:val="24"/>
          <w:szCs w:val="24"/>
          <w:lang w:eastAsia="zh-HK"/>
        </w:rPr>
        <w:t>第3級</w:t>
      </w:r>
      <w:r w:rsidR="0069686B" w:rsidRPr="00ED4132">
        <w:rPr>
          <w:rFonts w:ascii="Microsoft JhengHei" w:eastAsia="Microsoft JhengHei" w:hAnsi="Microsoft JhengHei"/>
          <w:b w:val="0"/>
          <w:i/>
          <w:sz w:val="24"/>
          <w:szCs w:val="24"/>
          <w:lang w:eastAsia="zh-HK"/>
        </w:rPr>
        <w:t>，</w:t>
      </w:r>
      <w:r w:rsidR="00520416" w:rsidRPr="00ED4132">
        <w:rPr>
          <w:rFonts w:ascii="Microsoft JhengHei" w:eastAsia="Microsoft JhengHei" w:hAnsi="Microsoft JhengHei"/>
          <w:b w:val="0"/>
          <w:i/>
          <w:sz w:val="24"/>
          <w:szCs w:val="24"/>
          <w:lang w:eastAsia="zh-HK"/>
        </w:rPr>
        <w:t>英國語文</w:t>
      </w:r>
      <w:r w:rsidR="00C37DB4" w:rsidRPr="00ED4132">
        <w:rPr>
          <w:rFonts w:ascii="Microsoft JhengHei" w:eastAsia="Microsoft JhengHei" w:hAnsi="Microsoft JhengHei"/>
          <w:b w:val="0"/>
          <w:i/>
          <w:sz w:val="24"/>
          <w:szCs w:val="24"/>
          <w:lang w:eastAsia="zh-HK"/>
        </w:rPr>
        <w:t>科</w:t>
      </w:r>
      <w:r w:rsidRPr="00ED4132">
        <w:rPr>
          <w:rFonts w:ascii="Microsoft JhengHei" w:eastAsia="Microsoft JhengHei" w:hAnsi="Microsoft JhengHei"/>
          <w:b w:val="0"/>
          <w:i/>
          <w:sz w:val="24"/>
          <w:szCs w:val="24"/>
          <w:lang w:eastAsia="zh-HK"/>
        </w:rPr>
        <w:t>獲</w:t>
      </w:r>
      <w:r w:rsidR="00B0066C" w:rsidRPr="00ED4132">
        <w:rPr>
          <w:rFonts w:ascii="Microsoft JhengHei" w:eastAsia="Microsoft JhengHei" w:hAnsi="Microsoft JhengHei"/>
          <w:b w:val="0"/>
          <w:i/>
          <w:sz w:val="24"/>
          <w:szCs w:val="24"/>
          <w:lang w:eastAsia="zh-HK"/>
        </w:rPr>
        <w:t>得</w:t>
      </w:r>
      <w:r w:rsidR="00520416" w:rsidRPr="00ED4132">
        <w:rPr>
          <w:rFonts w:ascii="Microsoft JhengHei" w:eastAsia="Microsoft JhengHei" w:hAnsi="Microsoft JhengHei"/>
          <w:b w:val="0"/>
          <w:i/>
          <w:sz w:val="24"/>
          <w:szCs w:val="24"/>
          <w:lang w:eastAsia="zh-HK"/>
        </w:rPr>
        <w:t>第4級</w:t>
      </w:r>
      <w:r w:rsidRPr="00ED4132">
        <w:rPr>
          <w:rFonts w:ascii="Microsoft JhengHei" w:eastAsia="Microsoft JhengHei" w:hAnsi="Microsoft JhengHei"/>
          <w:b w:val="0"/>
          <w:i/>
          <w:sz w:val="24"/>
          <w:szCs w:val="24"/>
          <w:lang w:eastAsia="zh-HK"/>
        </w:rPr>
        <w:t>，</w:t>
      </w:r>
      <w:r w:rsidR="00C9530D" w:rsidRPr="00ED4132">
        <w:rPr>
          <w:rFonts w:ascii="Microsoft JhengHei" w:eastAsia="Microsoft JhengHei" w:hAnsi="Microsoft JhengHei"/>
          <w:b w:val="0"/>
          <w:i/>
          <w:sz w:val="24"/>
          <w:szCs w:val="24"/>
          <w:lang w:eastAsia="zh-HK"/>
        </w:rPr>
        <w:t>其他</w:t>
      </w:r>
      <w:r w:rsidR="0032671B" w:rsidRPr="00ED4132">
        <w:rPr>
          <w:rFonts w:ascii="Microsoft JhengHei" w:eastAsia="Microsoft JhengHei" w:hAnsi="Microsoft JhengHei" w:hint="eastAsia"/>
          <w:b w:val="0"/>
          <w:i/>
          <w:sz w:val="24"/>
          <w:szCs w:val="24"/>
          <w:lang w:eastAsia="zh-HK"/>
        </w:rPr>
        <w:t>甲類科目</w:t>
      </w:r>
      <w:r w:rsidR="00DC7175" w:rsidRPr="00ED4132">
        <w:rPr>
          <w:rFonts w:ascii="Microsoft JhengHei" w:eastAsia="Microsoft JhengHei" w:hAnsi="Microsoft JhengHei"/>
          <w:b w:val="0"/>
          <w:i/>
          <w:sz w:val="24"/>
          <w:szCs w:val="24"/>
          <w:lang w:eastAsia="zh-HK"/>
        </w:rPr>
        <w:t>中成績最佳的</w:t>
      </w:r>
      <w:r w:rsidR="00EF49CA" w:rsidRPr="00ED4132">
        <w:rPr>
          <w:rFonts w:ascii="Microsoft JhengHei" w:eastAsia="Microsoft JhengHei" w:hAnsi="Microsoft JhengHei"/>
          <w:b w:val="0"/>
          <w:i/>
          <w:sz w:val="24"/>
          <w:szCs w:val="24"/>
          <w:lang w:eastAsia="zh-HK"/>
        </w:rPr>
        <w:t>兩</w:t>
      </w:r>
      <w:r w:rsidR="00DC7175" w:rsidRPr="00ED4132">
        <w:rPr>
          <w:rFonts w:ascii="Microsoft JhengHei" w:eastAsia="Microsoft JhengHei" w:hAnsi="Microsoft JhengHei"/>
          <w:b w:val="0"/>
          <w:i/>
          <w:sz w:val="24"/>
          <w:szCs w:val="24"/>
          <w:lang w:eastAsia="zh-HK"/>
        </w:rPr>
        <w:t>科</w:t>
      </w:r>
      <w:r w:rsidR="00B87ACD" w:rsidRPr="00ED4132">
        <w:rPr>
          <w:rFonts w:ascii="Microsoft JhengHei" w:eastAsia="Microsoft JhengHei" w:hAnsi="Microsoft JhengHei"/>
          <w:b w:val="0"/>
          <w:i/>
          <w:sz w:val="24"/>
          <w:szCs w:val="24"/>
          <w:lang w:eastAsia="zh-HK"/>
        </w:rPr>
        <w:t>各</w:t>
      </w:r>
      <w:r w:rsidR="00DC7175" w:rsidRPr="00ED4132">
        <w:rPr>
          <w:rFonts w:ascii="Microsoft JhengHei" w:eastAsia="Microsoft JhengHei" w:hAnsi="Microsoft JhengHei"/>
          <w:b w:val="0"/>
          <w:i/>
          <w:sz w:val="24"/>
          <w:szCs w:val="24"/>
          <w:lang w:eastAsia="zh-HK"/>
        </w:rPr>
        <w:t>取得</w:t>
      </w:r>
      <w:r w:rsidR="00520416" w:rsidRPr="00ED4132">
        <w:rPr>
          <w:rFonts w:ascii="Microsoft JhengHei" w:eastAsia="Microsoft JhengHei" w:hAnsi="Microsoft JhengHei"/>
          <w:b w:val="0"/>
          <w:i/>
          <w:sz w:val="24"/>
          <w:szCs w:val="24"/>
          <w:lang w:eastAsia="zh-HK"/>
        </w:rPr>
        <w:t>第5*</w:t>
      </w:r>
      <w:proofErr w:type="spellStart"/>
      <w:r w:rsidR="00520416" w:rsidRPr="00ED4132">
        <w:rPr>
          <w:rFonts w:ascii="Microsoft JhengHei" w:eastAsia="Microsoft JhengHei" w:hAnsi="Microsoft JhengHei"/>
          <w:b w:val="0"/>
          <w:i/>
          <w:sz w:val="24"/>
          <w:szCs w:val="24"/>
          <w:lang w:eastAsia="zh-HK"/>
        </w:rPr>
        <w:t>級</w:t>
      </w:r>
      <w:r w:rsidR="00733164" w:rsidRPr="00ED4132">
        <w:rPr>
          <w:rFonts w:ascii="Microsoft JhengHei" w:eastAsia="Microsoft JhengHei" w:hAnsi="Microsoft JhengHei" w:hint="eastAsia"/>
          <w:b w:val="0"/>
          <w:i/>
          <w:sz w:val="24"/>
          <w:szCs w:val="24"/>
          <w:lang w:eastAsia="zh-HK"/>
        </w:rPr>
        <w:t>，</w:t>
      </w:r>
      <w:r w:rsidRPr="00ED4132">
        <w:rPr>
          <w:rFonts w:ascii="Microsoft JhengHei" w:eastAsia="Microsoft JhengHei" w:hAnsi="Microsoft JhengHei"/>
          <w:b w:val="0"/>
          <w:i/>
          <w:sz w:val="24"/>
          <w:szCs w:val="24"/>
          <w:lang w:eastAsia="zh-HK"/>
        </w:rPr>
        <w:t>申請人所得總分</w:t>
      </w:r>
      <w:r w:rsidR="00E33703" w:rsidRPr="00ED4132">
        <w:rPr>
          <w:rFonts w:ascii="Microsoft JhengHei" w:eastAsia="Microsoft JhengHei" w:hAnsi="Microsoft JhengHei"/>
          <w:b w:val="0"/>
          <w:i/>
          <w:sz w:val="24"/>
          <w:szCs w:val="24"/>
          <w:lang w:eastAsia="zh-HK"/>
        </w:rPr>
        <w:t>為</w:t>
      </w:r>
      <w:proofErr w:type="spellEnd"/>
      <w:r w:rsidR="00EF49CA" w:rsidRPr="00ED4132">
        <w:rPr>
          <w:rFonts w:ascii="Microsoft JhengHei" w:eastAsia="Microsoft JhengHei" w:hAnsi="Microsoft JhengHei"/>
          <w:b w:val="0"/>
          <w:i/>
          <w:sz w:val="24"/>
          <w:szCs w:val="24"/>
          <w:lang w:eastAsia="zh-HK"/>
        </w:rPr>
        <w:t>22</w:t>
      </w:r>
      <w:r w:rsidRPr="00ED4132">
        <w:rPr>
          <w:rFonts w:ascii="Microsoft JhengHei" w:eastAsia="Microsoft JhengHei" w:hAnsi="Microsoft JhengHei"/>
          <w:b w:val="0"/>
          <w:i/>
          <w:sz w:val="24"/>
          <w:szCs w:val="24"/>
          <w:lang w:eastAsia="zh-HK"/>
        </w:rPr>
        <w:t>分</w:t>
      </w:r>
      <w:r w:rsidR="00263F6C" w:rsidRPr="00ED4132">
        <w:rPr>
          <w:rFonts w:ascii="Microsoft JhengHei" w:eastAsia="Microsoft JhengHei" w:hAnsi="Microsoft JhengHei" w:hint="eastAsia"/>
          <w:b w:val="0"/>
          <w:i/>
          <w:sz w:val="24"/>
          <w:szCs w:val="24"/>
          <w:lang w:eastAsia="zh-HK"/>
        </w:rPr>
        <w:t>（</w:t>
      </w:r>
      <w:r w:rsidR="00B0066C" w:rsidRPr="00ED4132">
        <w:rPr>
          <w:rFonts w:ascii="Microsoft JhengHei" w:eastAsia="Microsoft JhengHei" w:hAnsi="Microsoft JhengHei"/>
          <w:b w:val="0"/>
          <w:i/>
          <w:sz w:val="24"/>
          <w:szCs w:val="24"/>
          <w:lang w:eastAsia="zh-HK"/>
        </w:rPr>
        <w:t>即</w:t>
      </w:r>
      <w:r w:rsidR="00733164" w:rsidRPr="00ED4132">
        <w:rPr>
          <w:rFonts w:ascii="Microsoft JhengHei" w:eastAsia="Microsoft JhengHei" w:hAnsi="Microsoft JhengHei" w:hint="eastAsia"/>
          <w:b w:val="0"/>
          <w:i/>
          <w:sz w:val="24"/>
          <w:szCs w:val="24"/>
          <w:lang w:eastAsia="zh-HK"/>
        </w:rPr>
        <w:t>3分 +</w:t>
      </w:r>
      <w:r w:rsidR="00733164" w:rsidRPr="00ED4132">
        <w:rPr>
          <w:rFonts w:ascii="Microsoft JhengHei" w:eastAsia="Microsoft JhengHei" w:hAnsi="Microsoft JhengHei"/>
          <w:b w:val="0"/>
          <w:i/>
          <w:sz w:val="24"/>
          <w:szCs w:val="24"/>
          <w:lang w:eastAsia="zh-HK"/>
        </w:rPr>
        <w:t xml:space="preserve"> </w:t>
      </w:r>
      <w:r w:rsidR="00733164" w:rsidRPr="00ED4132">
        <w:rPr>
          <w:rFonts w:ascii="Microsoft JhengHei" w:eastAsia="Microsoft JhengHei" w:hAnsi="Microsoft JhengHei" w:hint="eastAsia"/>
          <w:b w:val="0"/>
          <w:i/>
          <w:sz w:val="24"/>
          <w:szCs w:val="24"/>
          <w:lang w:eastAsia="zh-HK"/>
        </w:rPr>
        <w:t>3分 +</w:t>
      </w:r>
      <w:r w:rsidR="00733164" w:rsidRPr="00ED4132">
        <w:rPr>
          <w:rFonts w:ascii="Microsoft JhengHei" w:eastAsia="Microsoft JhengHei" w:hAnsi="Microsoft JhengHei"/>
          <w:b w:val="0"/>
          <w:i/>
          <w:sz w:val="24"/>
          <w:szCs w:val="24"/>
          <w:lang w:eastAsia="zh-HK"/>
        </w:rPr>
        <w:t xml:space="preserve"> </w:t>
      </w:r>
      <w:r w:rsidR="00733164" w:rsidRPr="00ED4132">
        <w:rPr>
          <w:rFonts w:ascii="Microsoft JhengHei" w:eastAsia="Microsoft JhengHei" w:hAnsi="Microsoft JhengHei" w:hint="eastAsia"/>
          <w:b w:val="0"/>
          <w:i/>
          <w:sz w:val="24"/>
          <w:szCs w:val="24"/>
          <w:lang w:eastAsia="zh-HK"/>
        </w:rPr>
        <w:t>4分 +</w:t>
      </w:r>
      <w:r w:rsidR="00733164" w:rsidRPr="00ED4132">
        <w:rPr>
          <w:rFonts w:ascii="Microsoft JhengHei" w:eastAsia="Microsoft JhengHei" w:hAnsi="Microsoft JhengHei"/>
          <w:b w:val="0"/>
          <w:i/>
          <w:sz w:val="24"/>
          <w:szCs w:val="24"/>
          <w:lang w:eastAsia="zh-HK"/>
        </w:rPr>
        <w:t xml:space="preserve"> </w:t>
      </w:r>
      <w:r w:rsidR="00733164" w:rsidRPr="00ED4132">
        <w:rPr>
          <w:rFonts w:ascii="Microsoft JhengHei" w:eastAsia="Microsoft JhengHei" w:hAnsi="Microsoft JhengHei" w:hint="eastAsia"/>
          <w:b w:val="0"/>
          <w:i/>
          <w:sz w:val="24"/>
          <w:szCs w:val="24"/>
          <w:lang w:eastAsia="zh-HK"/>
        </w:rPr>
        <w:t>6分 +</w:t>
      </w:r>
      <w:r w:rsidR="00733164" w:rsidRPr="00ED4132">
        <w:rPr>
          <w:rFonts w:ascii="Microsoft JhengHei" w:eastAsia="Microsoft JhengHei" w:hAnsi="Microsoft JhengHei"/>
          <w:b w:val="0"/>
          <w:i/>
          <w:sz w:val="24"/>
          <w:szCs w:val="24"/>
          <w:lang w:eastAsia="zh-HK"/>
        </w:rPr>
        <w:t xml:space="preserve"> </w:t>
      </w:r>
      <w:r w:rsidR="00733164" w:rsidRPr="00ED4132">
        <w:rPr>
          <w:rFonts w:ascii="Microsoft JhengHei" w:eastAsia="Microsoft JhengHei" w:hAnsi="Microsoft JhengHei" w:hint="eastAsia"/>
          <w:b w:val="0"/>
          <w:i/>
          <w:sz w:val="24"/>
          <w:szCs w:val="24"/>
          <w:lang w:eastAsia="zh-HK"/>
        </w:rPr>
        <w:t>6分</w:t>
      </w:r>
      <w:r w:rsidR="00263F6C" w:rsidRPr="00ED4132">
        <w:rPr>
          <w:rFonts w:ascii="Microsoft JhengHei" w:eastAsia="Microsoft JhengHei" w:hAnsi="Microsoft JhengHei" w:hint="eastAsia"/>
          <w:b w:val="0"/>
          <w:i/>
          <w:sz w:val="24"/>
          <w:szCs w:val="24"/>
          <w:lang w:eastAsia="zh-HK"/>
        </w:rPr>
        <w:t>）</w:t>
      </w:r>
      <w:r w:rsidRPr="00ED4132">
        <w:rPr>
          <w:rFonts w:ascii="Microsoft JhengHei" w:eastAsia="Microsoft JhengHei" w:hAnsi="Microsoft JhengHei"/>
          <w:b w:val="0"/>
          <w:i/>
          <w:sz w:val="24"/>
          <w:szCs w:val="24"/>
          <w:lang w:eastAsia="zh-HK"/>
        </w:rPr>
        <w:t>。</w:t>
      </w:r>
    </w:p>
    <w:p w14:paraId="63D8B2CD" w14:textId="77777777" w:rsidR="00733164" w:rsidRPr="00C07E75" w:rsidRDefault="00733164" w:rsidP="00C07E75">
      <w:pPr>
        <w:pStyle w:val="a3"/>
        <w:numPr>
          <w:ilvl w:val="0"/>
          <w:numId w:val="3"/>
        </w:numPr>
        <w:spacing w:line="360" w:lineRule="exact"/>
        <w:ind w:right="-1"/>
        <w:jc w:val="both"/>
        <w:rPr>
          <w:rFonts w:ascii="Microsoft JhengHei" w:eastAsia="Microsoft JhengHei" w:hAnsi="Microsoft JhengHei"/>
          <w:b w:val="0"/>
          <w:sz w:val="24"/>
          <w:szCs w:val="24"/>
          <w:lang w:eastAsia="zh-HK"/>
        </w:rPr>
      </w:pPr>
      <w:r w:rsidRPr="00C07E75">
        <w:rPr>
          <w:rFonts w:ascii="Microsoft JhengHei" w:eastAsia="Microsoft JhengHei" w:hAnsi="Microsoft JhengHei" w:hint="eastAsia"/>
          <w:b w:val="0"/>
          <w:sz w:val="24"/>
          <w:szCs w:val="24"/>
          <w:lang w:eastAsia="zh-HK"/>
        </w:rPr>
        <w:t>各組別分別</w:t>
      </w:r>
      <w:r w:rsidRPr="00C07E75">
        <w:rPr>
          <w:rFonts w:ascii="Microsoft JhengHei" w:eastAsia="Microsoft JhengHei" w:hAnsi="Microsoft JhengHei"/>
          <w:b w:val="0"/>
          <w:sz w:val="24"/>
          <w:szCs w:val="24"/>
          <w:lang w:eastAsia="zh-HK"/>
        </w:rPr>
        <w:t>按</w:t>
      </w:r>
      <w:r w:rsidRPr="00C07E75">
        <w:rPr>
          <w:rFonts w:ascii="Microsoft JhengHei" w:eastAsia="Microsoft JhengHei" w:hAnsi="Microsoft JhengHei" w:hint="eastAsia"/>
          <w:b w:val="0"/>
          <w:sz w:val="24"/>
          <w:szCs w:val="24"/>
          <w:lang w:eastAsia="zh-HK"/>
        </w:rPr>
        <w:t>申請人</w:t>
      </w:r>
      <w:r w:rsidR="00BD791E">
        <w:rPr>
          <w:rFonts w:ascii="Microsoft JhengHei" w:eastAsia="Microsoft JhengHei" w:hAnsi="Microsoft JhengHei" w:hint="eastAsia"/>
          <w:b w:val="0"/>
          <w:sz w:val="24"/>
          <w:szCs w:val="24"/>
          <w:lang w:eastAsia="zh-HK"/>
        </w:rPr>
        <w:t>所</w:t>
      </w:r>
      <w:r w:rsidRPr="00C07E75">
        <w:rPr>
          <w:rFonts w:ascii="Microsoft JhengHei" w:eastAsia="Microsoft JhengHei" w:hAnsi="Microsoft JhengHei" w:hint="eastAsia"/>
          <w:b w:val="0"/>
          <w:sz w:val="24"/>
          <w:szCs w:val="24"/>
          <w:lang w:eastAsia="zh-HK"/>
        </w:rPr>
        <w:t>得的總</w:t>
      </w:r>
      <w:r w:rsidRPr="00C07E75">
        <w:rPr>
          <w:rFonts w:ascii="Microsoft JhengHei" w:eastAsia="Microsoft JhengHei" w:hAnsi="Microsoft JhengHei"/>
          <w:b w:val="0"/>
          <w:sz w:val="24"/>
          <w:szCs w:val="24"/>
          <w:lang w:eastAsia="zh-HK"/>
        </w:rPr>
        <w:t>分由高至低</w:t>
      </w:r>
      <w:r w:rsidRPr="00C07E75">
        <w:rPr>
          <w:rFonts w:ascii="Microsoft JhengHei" w:eastAsia="Microsoft JhengHei" w:hAnsi="Microsoft JhengHei" w:hint="eastAsia"/>
          <w:b w:val="0"/>
          <w:sz w:val="24"/>
          <w:szCs w:val="24"/>
          <w:lang w:eastAsia="zh-HK"/>
        </w:rPr>
        <w:t>排名，獎項按</w:t>
      </w:r>
      <w:r w:rsidRPr="00C07E75">
        <w:rPr>
          <w:rFonts w:ascii="Microsoft JhengHei" w:eastAsia="Microsoft JhengHei" w:hAnsi="Microsoft JhengHei"/>
          <w:b w:val="0"/>
          <w:sz w:val="24"/>
          <w:szCs w:val="24"/>
          <w:lang w:eastAsia="zh-HK"/>
        </w:rPr>
        <w:t>名次</w:t>
      </w:r>
      <w:r w:rsidRPr="00C07E75">
        <w:rPr>
          <w:rFonts w:ascii="Microsoft JhengHei" w:eastAsia="Microsoft JhengHei" w:hAnsi="Microsoft JhengHei" w:hint="eastAsia"/>
          <w:b w:val="0"/>
          <w:sz w:val="24"/>
          <w:szCs w:val="24"/>
          <w:lang w:eastAsia="zh-HK"/>
        </w:rPr>
        <w:t>頒發。</w:t>
      </w:r>
    </w:p>
    <w:p w14:paraId="0B503D24" w14:textId="77777777" w:rsidR="00733164" w:rsidRDefault="00FA03DB" w:rsidP="00C07E75">
      <w:pPr>
        <w:pStyle w:val="a3"/>
        <w:numPr>
          <w:ilvl w:val="0"/>
          <w:numId w:val="3"/>
        </w:numPr>
        <w:spacing w:line="360" w:lineRule="exact"/>
        <w:ind w:right="-1"/>
        <w:jc w:val="both"/>
        <w:rPr>
          <w:rFonts w:ascii="Microsoft JhengHei" w:eastAsia="Microsoft JhengHei" w:hAnsi="Microsoft JhengHei"/>
          <w:b w:val="0"/>
          <w:sz w:val="24"/>
          <w:szCs w:val="24"/>
          <w:lang w:eastAsia="zh-HK"/>
        </w:rPr>
      </w:pPr>
      <w:r>
        <w:rPr>
          <w:rFonts w:ascii="Microsoft JhengHei" w:eastAsia="Microsoft JhengHei" w:hAnsi="Microsoft JhengHei" w:hint="eastAsia"/>
          <w:b w:val="0"/>
          <w:sz w:val="24"/>
          <w:szCs w:val="24"/>
          <w:lang w:eastAsia="zh-HK"/>
        </w:rPr>
        <w:t>得</w:t>
      </w:r>
      <w:r w:rsidR="00A81C8A" w:rsidRPr="006C1B9E">
        <w:rPr>
          <w:rFonts w:ascii="Microsoft JhengHei" w:eastAsia="Microsoft JhengHei" w:hAnsi="Microsoft JhengHei"/>
          <w:b w:val="0"/>
          <w:sz w:val="24"/>
          <w:szCs w:val="24"/>
          <w:lang w:eastAsia="zh-HK"/>
        </w:rPr>
        <w:t>獎</w:t>
      </w:r>
      <w:r w:rsidR="00885F3C">
        <w:rPr>
          <w:rFonts w:ascii="Microsoft JhengHei" w:eastAsia="Microsoft JhengHei" w:hAnsi="Microsoft JhengHei" w:hint="eastAsia"/>
          <w:b w:val="0"/>
          <w:sz w:val="24"/>
          <w:szCs w:val="24"/>
          <w:lang w:eastAsia="zh-HK"/>
        </w:rPr>
        <w:t>者</w:t>
      </w:r>
      <w:r w:rsidR="00A81C8A" w:rsidRPr="00475049">
        <w:rPr>
          <w:rFonts w:ascii="Microsoft JhengHei" w:eastAsia="Microsoft JhengHei" w:hAnsi="Microsoft JhengHei"/>
          <w:b w:val="0"/>
          <w:sz w:val="24"/>
          <w:szCs w:val="24"/>
          <w:u w:val="single"/>
          <w:lang w:eastAsia="zh-HK"/>
        </w:rPr>
        <w:t>必須出席</w:t>
      </w:r>
      <w:r w:rsidR="000A5712" w:rsidRPr="00475049">
        <w:rPr>
          <w:rFonts w:ascii="Microsoft JhengHei" w:eastAsia="Microsoft JhengHei" w:hAnsi="Microsoft JhengHei"/>
          <w:b w:val="0"/>
          <w:sz w:val="24"/>
          <w:szCs w:val="24"/>
          <w:u w:val="single"/>
          <w:lang w:eastAsia="zh-HK"/>
        </w:rPr>
        <w:t>於</w:t>
      </w:r>
      <w:r w:rsidR="00D15AB4" w:rsidRPr="00475049">
        <w:rPr>
          <w:rFonts w:ascii="Microsoft JhengHei" w:eastAsia="Microsoft JhengHei" w:hAnsi="Microsoft JhengHei"/>
          <w:b w:val="0"/>
          <w:sz w:val="24"/>
          <w:szCs w:val="24"/>
          <w:u w:val="single"/>
          <w:lang w:eastAsia="zh-HK"/>
        </w:rPr>
        <w:t>20</w:t>
      </w:r>
      <w:r w:rsidR="00302BAF" w:rsidRPr="00475049">
        <w:rPr>
          <w:rFonts w:ascii="Microsoft JhengHei" w:eastAsia="Microsoft JhengHei" w:hAnsi="Microsoft JhengHei" w:hint="eastAsia"/>
          <w:b w:val="0"/>
          <w:sz w:val="24"/>
          <w:szCs w:val="24"/>
          <w:u w:val="single"/>
          <w:lang w:eastAsia="zh-HK"/>
        </w:rPr>
        <w:t>2</w:t>
      </w:r>
      <w:r w:rsidR="00BB10E9">
        <w:rPr>
          <w:rFonts w:ascii="Microsoft JhengHei" w:eastAsia="Microsoft JhengHei" w:hAnsi="Microsoft JhengHei" w:hint="eastAsia"/>
          <w:b w:val="0"/>
          <w:sz w:val="24"/>
          <w:szCs w:val="24"/>
          <w:u w:val="single"/>
          <w:lang w:eastAsia="zh-HK"/>
        </w:rPr>
        <w:t>3</w:t>
      </w:r>
      <w:r w:rsidR="000A5712" w:rsidRPr="00475049">
        <w:rPr>
          <w:rFonts w:ascii="Microsoft JhengHei" w:eastAsia="Microsoft JhengHei" w:hAnsi="Microsoft JhengHei"/>
          <w:b w:val="0"/>
          <w:sz w:val="24"/>
          <w:szCs w:val="24"/>
          <w:u w:val="single"/>
          <w:lang w:eastAsia="zh-HK"/>
        </w:rPr>
        <w:t>年</w:t>
      </w:r>
      <w:r w:rsidR="00733164" w:rsidRPr="00475049">
        <w:rPr>
          <w:rFonts w:ascii="Microsoft JhengHei" w:eastAsia="Microsoft JhengHei" w:hAnsi="Microsoft JhengHei"/>
          <w:b w:val="0"/>
          <w:sz w:val="24"/>
          <w:szCs w:val="24"/>
          <w:u w:val="single"/>
          <w:lang w:eastAsia="zh-HK"/>
        </w:rPr>
        <w:t>1</w:t>
      </w:r>
      <w:r w:rsidR="00733164" w:rsidRPr="00475049">
        <w:rPr>
          <w:rFonts w:ascii="Microsoft JhengHei" w:eastAsia="Microsoft JhengHei" w:hAnsi="Microsoft JhengHei" w:hint="eastAsia"/>
          <w:b w:val="0"/>
          <w:sz w:val="24"/>
          <w:szCs w:val="24"/>
          <w:u w:val="single"/>
          <w:lang w:eastAsia="zh-HK"/>
        </w:rPr>
        <w:t>1</w:t>
      </w:r>
      <w:r w:rsidR="000A5712" w:rsidRPr="00475049">
        <w:rPr>
          <w:rFonts w:ascii="Microsoft JhengHei" w:eastAsia="Microsoft JhengHei" w:hAnsi="Microsoft JhengHei"/>
          <w:b w:val="0"/>
          <w:sz w:val="24"/>
          <w:szCs w:val="24"/>
          <w:u w:val="single"/>
          <w:lang w:eastAsia="zh-HK"/>
        </w:rPr>
        <w:t>月</w:t>
      </w:r>
      <w:r w:rsidR="002E12D4" w:rsidRPr="00475049">
        <w:rPr>
          <w:rFonts w:ascii="Microsoft JhengHei" w:eastAsia="Microsoft JhengHei" w:hAnsi="Microsoft JhengHei"/>
          <w:b w:val="0"/>
          <w:sz w:val="24"/>
          <w:szCs w:val="24"/>
          <w:u w:val="single"/>
          <w:lang w:eastAsia="zh-HK"/>
        </w:rPr>
        <w:t>舉</w:t>
      </w:r>
      <w:r w:rsidR="00831311" w:rsidRPr="00475049">
        <w:rPr>
          <w:rFonts w:ascii="Microsoft JhengHei" w:eastAsia="Microsoft JhengHei" w:hAnsi="Microsoft JhengHei"/>
          <w:b w:val="0"/>
          <w:sz w:val="24"/>
          <w:szCs w:val="24"/>
          <w:u w:val="single"/>
          <w:lang w:eastAsia="zh-HK"/>
        </w:rPr>
        <w:t>行</w:t>
      </w:r>
      <w:r w:rsidR="00733164" w:rsidRPr="00475049">
        <w:rPr>
          <w:rFonts w:ascii="Microsoft JhengHei" w:eastAsia="Microsoft JhengHei" w:hAnsi="Microsoft JhengHei" w:hint="eastAsia"/>
          <w:b w:val="0"/>
          <w:sz w:val="24"/>
          <w:szCs w:val="24"/>
          <w:u w:val="single"/>
          <w:lang w:eastAsia="zh-HK"/>
        </w:rPr>
        <w:t>的獎學金頒獎典禮</w:t>
      </w:r>
      <w:r>
        <w:rPr>
          <w:rFonts w:ascii="Microsoft JhengHei" w:eastAsia="Microsoft JhengHei" w:hAnsi="Microsoft JhengHei" w:hint="eastAsia"/>
          <w:b w:val="0"/>
          <w:sz w:val="24"/>
          <w:szCs w:val="24"/>
          <w:lang w:eastAsia="zh-HK"/>
        </w:rPr>
        <w:t>和其他</w:t>
      </w:r>
      <w:r w:rsidR="00A12C1E">
        <w:rPr>
          <w:rFonts w:ascii="Microsoft JhengHei" w:eastAsia="Microsoft JhengHei" w:hAnsi="Microsoft JhengHei" w:hint="eastAsia"/>
          <w:b w:val="0"/>
          <w:sz w:val="24"/>
          <w:szCs w:val="24"/>
          <w:lang w:eastAsia="zh-HK"/>
        </w:rPr>
        <w:t>相關的宣傳活動。主辦機構有權取消缺席</w:t>
      </w:r>
      <w:r>
        <w:rPr>
          <w:rFonts w:ascii="Microsoft JhengHei" w:eastAsia="Microsoft JhengHei" w:hAnsi="Microsoft JhengHei" w:hint="eastAsia"/>
          <w:b w:val="0"/>
          <w:sz w:val="24"/>
          <w:szCs w:val="24"/>
          <w:lang w:eastAsia="zh-HK"/>
        </w:rPr>
        <w:t>學生的得</w:t>
      </w:r>
      <w:r w:rsidR="00733164">
        <w:rPr>
          <w:rFonts w:ascii="Microsoft JhengHei" w:eastAsia="Microsoft JhengHei" w:hAnsi="Microsoft JhengHei" w:hint="eastAsia"/>
          <w:b w:val="0"/>
          <w:sz w:val="24"/>
          <w:szCs w:val="24"/>
          <w:lang w:eastAsia="zh-HK"/>
        </w:rPr>
        <w:t>獎資格。</w:t>
      </w:r>
    </w:p>
    <w:p w14:paraId="20463950" w14:textId="77777777" w:rsidR="000B337A" w:rsidRDefault="00181681" w:rsidP="00C07E75">
      <w:pPr>
        <w:pStyle w:val="a3"/>
        <w:numPr>
          <w:ilvl w:val="0"/>
          <w:numId w:val="3"/>
        </w:numPr>
        <w:spacing w:line="360" w:lineRule="exact"/>
        <w:ind w:right="-1"/>
        <w:jc w:val="both"/>
        <w:rPr>
          <w:rFonts w:ascii="Microsoft JhengHei" w:eastAsia="Microsoft JhengHei" w:hAnsi="Microsoft JhengHei"/>
          <w:b w:val="0"/>
          <w:sz w:val="24"/>
          <w:szCs w:val="24"/>
          <w:lang w:eastAsia="zh-HK"/>
        </w:rPr>
      </w:pPr>
      <w:r>
        <w:rPr>
          <w:rFonts w:ascii="Microsoft JhengHei" w:eastAsia="Microsoft JhengHei" w:hAnsi="Microsoft JhengHei" w:hint="eastAsia"/>
          <w:b w:val="0"/>
          <w:sz w:val="24"/>
          <w:szCs w:val="24"/>
          <w:lang w:eastAsia="zh-HK"/>
        </w:rPr>
        <w:t>主辦機構</w:t>
      </w:r>
      <w:r w:rsidR="000B337A">
        <w:rPr>
          <w:rFonts w:ascii="Microsoft JhengHei" w:eastAsia="Microsoft JhengHei" w:hAnsi="Microsoft JhengHei" w:hint="eastAsia"/>
          <w:b w:val="0"/>
          <w:sz w:val="24"/>
          <w:szCs w:val="24"/>
          <w:lang w:eastAsia="zh-HK"/>
        </w:rPr>
        <w:t>對獎學金的頒發、</w:t>
      </w:r>
      <w:r w:rsidR="00FA03DB">
        <w:rPr>
          <w:rFonts w:ascii="Microsoft JhengHei" w:eastAsia="Microsoft JhengHei" w:hAnsi="Microsoft JhengHei" w:hint="eastAsia"/>
          <w:b w:val="0"/>
          <w:sz w:val="24"/>
          <w:szCs w:val="24"/>
          <w:lang w:eastAsia="zh-HK"/>
        </w:rPr>
        <w:t>得</w:t>
      </w:r>
      <w:r w:rsidR="000B337A">
        <w:rPr>
          <w:rFonts w:ascii="Microsoft JhengHei" w:eastAsia="Microsoft JhengHei" w:hAnsi="Microsoft JhengHei" w:hint="eastAsia"/>
          <w:b w:val="0"/>
          <w:sz w:val="24"/>
          <w:szCs w:val="24"/>
          <w:lang w:eastAsia="zh-HK"/>
        </w:rPr>
        <w:t>獎排名</w:t>
      </w:r>
      <w:r w:rsidR="00865826">
        <w:rPr>
          <w:rFonts w:ascii="Microsoft JhengHei" w:eastAsia="Microsoft JhengHei" w:hAnsi="Microsoft JhengHei" w:hint="eastAsia"/>
          <w:b w:val="0"/>
          <w:sz w:val="24"/>
          <w:szCs w:val="24"/>
          <w:lang w:eastAsia="zh-HK"/>
        </w:rPr>
        <w:t>、名額及獎學金金額均擁有最終決定權。</w:t>
      </w:r>
    </w:p>
    <w:p w14:paraId="4111847C" w14:textId="77777777" w:rsidR="00317A91" w:rsidRDefault="00317A91" w:rsidP="00317A91">
      <w:pPr>
        <w:pStyle w:val="a3"/>
        <w:spacing w:line="360" w:lineRule="exact"/>
        <w:ind w:left="480" w:right="-1"/>
        <w:jc w:val="both"/>
        <w:rPr>
          <w:rFonts w:ascii="Microsoft JhengHei" w:eastAsia="Microsoft JhengHei" w:hAnsi="Microsoft JhengHei"/>
          <w:b w:val="0"/>
          <w:sz w:val="24"/>
          <w:szCs w:val="24"/>
          <w:lang w:eastAsia="zh-HK"/>
        </w:rPr>
      </w:pPr>
    </w:p>
    <w:p w14:paraId="58145B64" w14:textId="77777777" w:rsidR="00317A91" w:rsidRDefault="00317A91" w:rsidP="00317A91">
      <w:pPr>
        <w:pStyle w:val="a3"/>
        <w:spacing w:line="360" w:lineRule="exact"/>
        <w:ind w:left="480" w:right="-1"/>
        <w:jc w:val="both"/>
        <w:rPr>
          <w:rFonts w:ascii="Microsoft JhengHei" w:eastAsia="Microsoft JhengHei" w:hAnsi="Microsoft JhengHei"/>
          <w:b w:val="0"/>
          <w:sz w:val="24"/>
          <w:szCs w:val="24"/>
          <w:lang w:eastAsia="zh-HK"/>
        </w:rPr>
      </w:pPr>
    </w:p>
    <w:p w14:paraId="2002FD12" w14:textId="77777777" w:rsidR="00A925B0" w:rsidRPr="00A925B0" w:rsidRDefault="00A925B0" w:rsidP="00A925B0">
      <w:pPr>
        <w:pStyle w:val="a3"/>
        <w:spacing w:line="0" w:lineRule="atLeast"/>
        <w:ind w:right="-1"/>
        <w:jc w:val="both"/>
        <w:rPr>
          <w:rFonts w:ascii="Microsoft JhengHei" w:eastAsia="Microsoft JhengHei" w:hAnsi="Microsoft JhengHei"/>
          <w:color w:val="000000" w:themeColor="text1"/>
          <w:sz w:val="24"/>
          <w:szCs w:val="24"/>
        </w:rPr>
      </w:pPr>
      <w:r w:rsidRPr="00A925B0">
        <w:rPr>
          <w:rFonts w:ascii="Microsoft JhengHei" w:eastAsia="Microsoft JhengHei" w:hAnsi="Microsoft JhengHei" w:hint="eastAsia"/>
          <w:color w:val="000000" w:themeColor="text1"/>
          <w:sz w:val="24"/>
          <w:szCs w:val="24"/>
          <w:lang w:eastAsia="zh-HK"/>
        </w:rPr>
        <w:lastRenderedPageBreak/>
        <w:t>申請辦法</w:t>
      </w:r>
    </w:p>
    <w:p w14:paraId="2DB36B0A" w14:textId="77777777" w:rsidR="00FF50CA" w:rsidRDefault="00C0066F" w:rsidP="00096FC2">
      <w:pPr>
        <w:pStyle w:val="a3"/>
        <w:spacing w:line="360" w:lineRule="exact"/>
        <w:jc w:val="both"/>
        <w:rPr>
          <w:rFonts w:ascii="Microsoft JhengHei" w:eastAsia="Microsoft JhengHei" w:hAnsi="Microsoft JhengHei"/>
          <w:b w:val="0"/>
          <w:sz w:val="24"/>
          <w:szCs w:val="24"/>
          <w:lang w:eastAsia="zh-TW"/>
        </w:rPr>
      </w:pPr>
      <w:r>
        <w:rPr>
          <w:rFonts w:ascii="Microsoft JhengHei" w:eastAsia="Microsoft JhengHei" w:hAnsi="Microsoft JhengHei" w:hint="eastAsia"/>
          <w:b w:val="0"/>
          <w:sz w:val="24"/>
          <w:szCs w:val="24"/>
          <w:lang w:eastAsia="zh-HK"/>
        </w:rPr>
        <w:t>申請人</w:t>
      </w:r>
      <w:r w:rsidR="006E1284">
        <w:rPr>
          <w:rFonts w:ascii="Microsoft JhengHei" w:eastAsia="Microsoft JhengHei" w:hAnsi="Microsoft JhengHei" w:hint="eastAsia"/>
          <w:b w:val="0"/>
          <w:sz w:val="24"/>
          <w:szCs w:val="24"/>
          <w:lang w:eastAsia="zh-HK"/>
        </w:rPr>
        <w:t>必須</w:t>
      </w:r>
      <w:r>
        <w:rPr>
          <w:rFonts w:ascii="Microsoft JhengHei" w:eastAsia="Microsoft JhengHei" w:hAnsi="Microsoft JhengHei" w:hint="eastAsia"/>
          <w:b w:val="0"/>
          <w:sz w:val="24"/>
          <w:szCs w:val="24"/>
          <w:lang w:eastAsia="zh-HK"/>
        </w:rPr>
        <w:t>於網上填寫並遞交</w:t>
      </w:r>
      <w:r w:rsidR="00A925B0" w:rsidRPr="00096FC2">
        <w:rPr>
          <w:rFonts w:ascii="Microsoft JhengHei" w:eastAsia="Microsoft JhengHei" w:hAnsi="Microsoft JhengHei" w:hint="eastAsia"/>
          <w:b w:val="0"/>
          <w:sz w:val="24"/>
          <w:szCs w:val="24"/>
          <w:lang w:eastAsia="zh-TW"/>
        </w:rPr>
        <w:t>電子</w:t>
      </w:r>
      <w:r w:rsidR="00331AA8" w:rsidRPr="00096FC2">
        <w:rPr>
          <w:rFonts w:ascii="Microsoft JhengHei" w:eastAsia="Microsoft JhengHei" w:hAnsi="Microsoft JhengHei" w:hint="eastAsia"/>
          <w:b w:val="0"/>
          <w:sz w:val="24"/>
          <w:szCs w:val="24"/>
          <w:lang w:eastAsia="zh-TW"/>
        </w:rPr>
        <w:t>申請</w:t>
      </w:r>
      <w:r w:rsidR="0025095B">
        <w:rPr>
          <w:rFonts w:ascii="Microsoft JhengHei" w:eastAsia="Microsoft JhengHei" w:hAnsi="Microsoft JhengHei" w:hint="eastAsia"/>
          <w:b w:val="0"/>
          <w:sz w:val="24"/>
          <w:szCs w:val="24"/>
          <w:lang w:eastAsia="zh-TW"/>
        </w:rPr>
        <w:t>表格</w:t>
      </w:r>
      <w:r w:rsidR="0025095B">
        <w:rPr>
          <w:rFonts w:ascii="Microsoft JhengHei" w:eastAsia="Microsoft JhengHei" w:hAnsi="Microsoft JhengHei" w:hint="eastAsia"/>
          <w:b w:val="0"/>
          <w:sz w:val="24"/>
          <w:szCs w:val="24"/>
          <w:lang w:eastAsia="zh-HK"/>
        </w:rPr>
        <w:t>：</w:t>
      </w:r>
      <w:hyperlink r:id="rId10" w:history="1">
        <w:r w:rsidR="0025095B" w:rsidRPr="007563AE">
          <w:rPr>
            <w:rStyle w:val="af4"/>
            <w:rFonts w:ascii="Microsoft JhengHei" w:eastAsia="Microsoft JhengHei" w:hAnsi="Microsoft JhengHei"/>
            <w:b w:val="0"/>
            <w:noProof/>
            <w:sz w:val="24"/>
            <w:szCs w:val="24"/>
            <w:lang w:val="en-US" w:eastAsia="zh-TW"/>
          </w:rPr>
          <w:t>www.cic.hk/scholarshipseform</w:t>
        </w:r>
      </w:hyperlink>
      <w:r w:rsidR="00FF50CA">
        <w:rPr>
          <w:rFonts w:ascii="Microsoft JhengHei" w:eastAsia="Microsoft JhengHei" w:hAnsi="Microsoft JhengHei"/>
          <w:b w:val="0"/>
          <w:noProof/>
          <w:color w:val="000000" w:themeColor="text1"/>
          <w:sz w:val="24"/>
          <w:szCs w:val="24"/>
          <w:lang w:val="en-US" w:eastAsia="zh-TW"/>
        </w:rPr>
        <w:t xml:space="preserve"> </w:t>
      </w:r>
    </w:p>
    <w:p w14:paraId="571E2DC2" w14:textId="77777777" w:rsidR="00A925B0" w:rsidRPr="00FB49D2" w:rsidRDefault="00A925B0" w:rsidP="00FB49D2">
      <w:pPr>
        <w:pStyle w:val="a3"/>
        <w:spacing w:line="360" w:lineRule="exact"/>
        <w:jc w:val="both"/>
        <w:rPr>
          <w:rFonts w:ascii="Microsoft JhengHei" w:eastAsia="Microsoft JhengHei" w:hAnsi="Microsoft JhengHei"/>
          <w:b w:val="0"/>
          <w:sz w:val="24"/>
          <w:szCs w:val="24"/>
          <w:lang w:eastAsia="zh-TW"/>
        </w:rPr>
      </w:pPr>
    </w:p>
    <w:p w14:paraId="3BCE3E20" w14:textId="77777777" w:rsidR="00FB49D2" w:rsidRPr="003254E5" w:rsidRDefault="00FB49D2" w:rsidP="003254E5">
      <w:pPr>
        <w:pStyle w:val="a3"/>
        <w:spacing w:line="0" w:lineRule="atLeast"/>
        <w:ind w:right="-1"/>
        <w:jc w:val="both"/>
        <w:rPr>
          <w:rFonts w:ascii="Microsoft JhengHei" w:eastAsia="Microsoft JhengHei" w:hAnsi="Microsoft JhengHei"/>
          <w:color w:val="000000" w:themeColor="text1"/>
          <w:sz w:val="24"/>
          <w:szCs w:val="24"/>
          <w:lang w:eastAsia="zh-HK"/>
        </w:rPr>
      </w:pPr>
      <w:r w:rsidRPr="003254E5">
        <w:rPr>
          <w:rFonts w:ascii="Microsoft JhengHei" w:eastAsia="Microsoft JhengHei" w:hAnsi="Microsoft JhengHei" w:hint="eastAsia"/>
          <w:color w:val="000000" w:themeColor="text1"/>
          <w:sz w:val="24"/>
          <w:szCs w:val="24"/>
          <w:lang w:eastAsia="zh-HK"/>
        </w:rPr>
        <w:t>填寫申請表格須知</w:t>
      </w:r>
    </w:p>
    <w:p w14:paraId="72321283" w14:textId="77777777" w:rsidR="00206E10" w:rsidRPr="00A77164" w:rsidRDefault="00A90CB5" w:rsidP="00206E10">
      <w:pPr>
        <w:pStyle w:val="a3"/>
        <w:numPr>
          <w:ilvl w:val="0"/>
          <w:numId w:val="3"/>
        </w:numPr>
        <w:spacing w:line="360" w:lineRule="exact"/>
        <w:ind w:right="-1"/>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b w:val="0"/>
          <w:color w:val="000000" w:themeColor="text1"/>
          <w:sz w:val="24"/>
          <w:szCs w:val="24"/>
          <w:lang w:eastAsia="zh-HK"/>
        </w:rPr>
        <w:t>申請</w:t>
      </w:r>
      <w:r w:rsidR="00A11DD0" w:rsidRPr="00A77164">
        <w:rPr>
          <w:rFonts w:ascii="Microsoft JhengHei" w:eastAsia="Microsoft JhengHei" w:hAnsi="Microsoft JhengHei"/>
          <w:b w:val="0"/>
          <w:color w:val="000000" w:themeColor="text1"/>
          <w:sz w:val="24"/>
          <w:szCs w:val="24"/>
          <w:lang w:eastAsia="zh-HK"/>
        </w:rPr>
        <w:t>人</w:t>
      </w:r>
      <w:r w:rsidR="00206E10" w:rsidRPr="00A77164">
        <w:rPr>
          <w:rFonts w:ascii="Microsoft JhengHei" w:eastAsia="Microsoft JhengHei" w:hAnsi="Microsoft JhengHei"/>
          <w:b w:val="0"/>
          <w:color w:val="000000" w:themeColor="text1"/>
          <w:sz w:val="24"/>
          <w:szCs w:val="24"/>
          <w:lang w:eastAsia="zh-HK"/>
        </w:rPr>
        <w:t>必須填寫申請表格內各欄目</w:t>
      </w:r>
      <w:r w:rsidR="00206E10" w:rsidRPr="00A77164">
        <w:rPr>
          <w:rFonts w:ascii="Microsoft JhengHei" w:eastAsia="Microsoft JhengHei" w:hAnsi="Microsoft JhengHei" w:hint="eastAsia"/>
          <w:b w:val="0"/>
          <w:color w:val="000000" w:themeColor="text1"/>
          <w:sz w:val="24"/>
          <w:szCs w:val="24"/>
          <w:lang w:eastAsia="zh-HK"/>
        </w:rPr>
        <w:t>，並在遞交申請時須上傳下列</w:t>
      </w:r>
      <w:r w:rsidR="00A77164" w:rsidRPr="00A77164">
        <w:rPr>
          <w:rFonts w:ascii="Microsoft JhengHei" w:eastAsia="Microsoft JhengHei" w:hAnsi="Microsoft JhengHei" w:hint="eastAsia"/>
          <w:b w:val="0"/>
          <w:color w:val="000000" w:themeColor="text1"/>
          <w:sz w:val="24"/>
          <w:szCs w:val="24"/>
          <w:lang w:eastAsia="zh-HK"/>
        </w:rPr>
        <w:t>證明</w:t>
      </w:r>
      <w:r w:rsidR="00206E10" w:rsidRPr="00A77164">
        <w:rPr>
          <w:rFonts w:ascii="Microsoft JhengHei" w:eastAsia="Microsoft JhengHei" w:hAnsi="Microsoft JhengHei" w:hint="eastAsia"/>
          <w:b w:val="0"/>
          <w:color w:val="000000" w:themeColor="text1"/>
          <w:sz w:val="24"/>
          <w:szCs w:val="24"/>
          <w:lang w:eastAsia="zh-HK"/>
        </w:rPr>
        <w:t>文件：</w:t>
      </w:r>
    </w:p>
    <w:p w14:paraId="05FD10F9" w14:textId="77777777" w:rsidR="00206E10" w:rsidRPr="00A77164" w:rsidRDefault="00206E10" w:rsidP="00206E10">
      <w:pPr>
        <w:pStyle w:val="a3"/>
        <w:numPr>
          <w:ilvl w:val="0"/>
          <w:numId w:val="19"/>
        </w:numPr>
        <w:spacing w:line="360" w:lineRule="exact"/>
        <w:ind w:left="964" w:hanging="482"/>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hint="eastAsia"/>
          <w:b w:val="0"/>
          <w:color w:val="000000" w:themeColor="text1"/>
          <w:sz w:val="24"/>
          <w:szCs w:val="24"/>
          <w:lang w:eastAsia="zh-HK"/>
        </w:rPr>
        <w:t>申請人的出生證明書副本；</w:t>
      </w:r>
    </w:p>
    <w:p w14:paraId="0B902C22" w14:textId="234B58CA" w:rsidR="004E5EFF" w:rsidRPr="004E5EFF" w:rsidRDefault="00206E10">
      <w:pPr>
        <w:pStyle w:val="a3"/>
        <w:numPr>
          <w:ilvl w:val="0"/>
          <w:numId w:val="19"/>
        </w:numPr>
        <w:spacing w:line="360" w:lineRule="exact"/>
        <w:ind w:left="964" w:hanging="482"/>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b w:val="0"/>
          <w:color w:val="000000" w:themeColor="text1"/>
          <w:sz w:val="24"/>
          <w:szCs w:val="24"/>
          <w:lang w:eastAsia="zh-HK"/>
        </w:rPr>
        <w:t>若申請人的兄弟姐妹持有有效的建造業工人註冊證，申請人必須遞交其兄弟姐妹的出生證明書副本以證明與申請人的關係；</w:t>
      </w:r>
    </w:p>
    <w:p w14:paraId="2C34EFDE" w14:textId="668129F8" w:rsidR="00206E10" w:rsidRDefault="00A77164" w:rsidP="00206E10">
      <w:pPr>
        <w:pStyle w:val="a3"/>
        <w:numPr>
          <w:ilvl w:val="0"/>
          <w:numId w:val="19"/>
        </w:numPr>
        <w:spacing w:line="360" w:lineRule="exact"/>
        <w:ind w:left="964" w:hanging="482"/>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b w:val="0"/>
          <w:color w:val="000000" w:themeColor="text1"/>
          <w:sz w:val="24"/>
          <w:szCs w:val="24"/>
          <w:lang w:eastAsia="zh-HK"/>
        </w:rPr>
        <w:t>若申請人的合法監護人持有有效的建造業工人註冊證，申請人必須遞交可證明其合法監護人的監護權的文件的副本以證明與申請人的關係；</w:t>
      </w:r>
    </w:p>
    <w:p w14:paraId="0433F9B8" w14:textId="2CBEC108" w:rsidR="004E5EFF" w:rsidRPr="00A77164" w:rsidRDefault="004E5EFF" w:rsidP="00206E10">
      <w:pPr>
        <w:pStyle w:val="a3"/>
        <w:numPr>
          <w:ilvl w:val="0"/>
          <w:numId w:val="19"/>
        </w:numPr>
        <w:spacing w:line="360" w:lineRule="exact"/>
        <w:ind w:left="964" w:hanging="482"/>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b w:val="0"/>
          <w:color w:val="000000" w:themeColor="text1"/>
          <w:sz w:val="24"/>
          <w:szCs w:val="24"/>
          <w:lang w:eastAsia="zh-HK"/>
        </w:rPr>
        <w:t>申請人的家長</w:t>
      </w:r>
      <w:r w:rsidRPr="00A77164">
        <w:rPr>
          <w:rFonts w:ascii="Microsoft JhengHei" w:eastAsia="Microsoft JhengHei" w:hAnsi="Microsoft JhengHei" w:hint="eastAsia"/>
          <w:b w:val="0"/>
          <w:color w:val="000000" w:themeColor="text1"/>
          <w:sz w:val="24"/>
          <w:szCs w:val="24"/>
          <w:lang w:eastAsia="zh-HK"/>
        </w:rPr>
        <w:t>、</w:t>
      </w:r>
      <w:r w:rsidRPr="00A77164">
        <w:rPr>
          <w:rFonts w:ascii="Microsoft JhengHei" w:eastAsia="Microsoft JhengHei" w:hAnsi="Microsoft JhengHei"/>
          <w:b w:val="0"/>
          <w:color w:val="000000" w:themeColor="text1"/>
          <w:sz w:val="24"/>
          <w:szCs w:val="24"/>
          <w:lang w:eastAsia="zh-HK"/>
        </w:rPr>
        <w:t>兄弟姐妹或合法監護人持有有效的建造業工人註冊證副本；</w:t>
      </w:r>
    </w:p>
    <w:p w14:paraId="05E2DE89" w14:textId="77777777" w:rsidR="00A77164" w:rsidRPr="00A77164" w:rsidRDefault="00A77164" w:rsidP="00206E10">
      <w:pPr>
        <w:pStyle w:val="a3"/>
        <w:numPr>
          <w:ilvl w:val="0"/>
          <w:numId w:val="19"/>
        </w:numPr>
        <w:spacing w:line="360" w:lineRule="exact"/>
        <w:ind w:left="964" w:hanging="482"/>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b w:val="0"/>
          <w:color w:val="000000" w:themeColor="text1"/>
          <w:sz w:val="24"/>
          <w:szCs w:val="24"/>
          <w:lang w:eastAsia="zh-HK"/>
        </w:rPr>
        <w:t>申請人的20</w:t>
      </w:r>
      <w:r w:rsidRPr="00A77164">
        <w:rPr>
          <w:rFonts w:ascii="Microsoft JhengHei" w:eastAsia="Microsoft JhengHei" w:hAnsi="Microsoft JhengHei" w:hint="eastAsia"/>
          <w:b w:val="0"/>
          <w:color w:val="000000" w:themeColor="text1"/>
          <w:sz w:val="24"/>
          <w:szCs w:val="24"/>
          <w:lang w:eastAsia="zh-HK"/>
        </w:rPr>
        <w:t>2</w:t>
      </w:r>
      <w:r w:rsidR="00BB10E9">
        <w:rPr>
          <w:rFonts w:ascii="Microsoft JhengHei" w:eastAsia="Microsoft JhengHei" w:hAnsi="Microsoft JhengHei" w:hint="eastAsia"/>
          <w:b w:val="0"/>
          <w:color w:val="000000" w:themeColor="text1"/>
          <w:sz w:val="24"/>
          <w:szCs w:val="24"/>
          <w:lang w:eastAsia="zh-TW"/>
        </w:rPr>
        <w:t>3</w:t>
      </w:r>
      <w:r w:rsidRPr="00A77164">
        <w:rPr>
          <w:rFonts w:ascii="Microsoft JhengHei" w:eastAsia="Microsoft JhengHei" w:hAnsi="Microsoft JhengHei" w:hint="eastAsia"/>
          <w:b w:val="0"/>
          <w:color w:val="000000" w:themeColor="text1"/>
          <w:sz w:val="24"/>
          <w:szCs w:val="24"/>
          <w:lang w:eastAsia="zh-HK"/>
        </w:rPr>
        <w:t>文憑試</w:t>
      </w:r>
      <w:r w:rsidRPr="00A77164">
        <w:rPr>
          <w:rFonts w:ascii="Microsoft JhengHei" w:eastAsia="Microsoft JhengHei" w:hAnsi="Microsoft JhengHei"/>
          <w:b w:val="0"/>
          <w:color w:val="000000" w:themeColor="text1"/>
          <w:sz w:val="24"/>
          <w:szCs w:val="24"/>
          <w:lang w:eastAsia="zh-HK"/>
        </w:rPr>
        <w:t>成績</w:t>
      </w:r>
      <w:r w:rsidRPr="00A77164">
        <w:rPr>
          <w:rFonts w:ascii="Microsoft JhengHei" w:eastAsia="Microsoft JhengHei" w:hAnsi="Microsoft JhengHei" w:hint="eastAsia"/>
          <w:b w:val="0"/>
          <w:color w:val="000000" w:themeColor="text1"/>
          <w:sz w:val="24"/>
          <w:szCs w:val="24"/>
          <w:lang w:eastAsia="zh-HK"/>
        </w:rPr>
        <w:t>通知書</w:t>
      </w:r>
      <w:r w:rsidRPr="00A77164">
        <w:rPr>
          <w:rFonts w:ascii="Microsoft JhengHei" w:eastAsia="Microsoft JhengHei" w:hAnsi="Microsoft JhengHei"/>
          <w:b w:val="0"/>
          <w:color w:val="000000" w:themeColor="text1"/>
          <w:sz w:val="24"/>
          <w:szCs w:val="24"/>
          <w:lang w:eastAsia="zh-HK"/>
        </w:rPr>
        <w:t>副本；及</w:t>
      </w:r>
    </w:p>
    <w:p w14:paraId="6D25FE05" w14:textId="5EA7F8C4" w:rsidR="004E5EFF" w:rsidRPr="004E5EFF" w:rsidRDefault="00A77164">
      <w:pPr>
        <w:pStyle w:val="a3"/>
        <w:numPr>
          <w:ilvl w:val="0"/>
          <w:numId w:val="19"/>
        </w:numPr>
        <w:spacing w:line="360" w:lineRule="exact"/>
        <w:ind w:left="964" w:hanging="482"/>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b w:val="0"/>
          <w:color w:val="000000" w:themeColor="text1"/>
          <w:sz w:val="24"/>
          <w:szCs w:val="24"/>
          <w:lang w:eastAsia="zh-HK"/>
        </w:rPr>
        <w:t>申請人於20</w:t>
      </w:r>
      <w:r w:rsidRPr="00A77164">
        <w:rPr>
          <w:rFonts w:ascii="Microsoft JhengHei" w:eastAsia="Microsoft JhengHei" w:hAnsi="Microsoft JhengHei" w:hint="eastAsia"/>
          <w:b w:val="0"/>
          <w:color w:val="000000" w:themeColor="text1"/>
          <w:sz w:val="24"/>
          <w:szCs w:val="24"/>
          <w:lang w:eastAsia="zh-HK"/>
        </w:rPr>
        <w:t>2</w:t>
      </w:r>
      <w:r w:rsidR="00BB10E9">
        <w:rPr>
          <w:rFonts w:ascii="Microsoft JhengHei" w:eastAsia="Microsoft JhengHei" w:hAnsi="Microsoft JhengHei" w:hint="eastAsia"/>
          <w:b w:val="0"/>
          <w:color w:val="000000" w:themeColor="text1"/>
          <w:sz w:val="24"/>
          <w:szCs w:val="24"/>
          <w:lang w:eastAsia="zh-TW"/>
        </w:rPr>
        <w:t>3</w:t>
      </w:r>
      <w:r w:rsidR="009A0BF2">
        <w:rPr>
          <w:rFonts w:ascii="Microsoft JhengHei" w:eastAsia="Microsoft JhengHei" w:hAnsi="Microsoft JhengHei"/>
          <w:b w:val="0"/>
          <w:color w:val="000000" w:themeColor="text1"/>
          <w:sz w:val="24"/>
          <w:szCs w:val="24"/>
          <w:lang w:eastAsia="zh-HK"/>
        </w:rPr>
        <w:t>/</w:t>
      </w:r>
      <w:r w:rsidRPr="00A77164">
        <w:rPr>
          <w:rFonts w:ascii="Microsoft JhengHei" w:eastAsia="Microsoft JhengHei" w:hAnsi="Microsoft JhengHei"/>
          <w:b w:val="0"/>
          <w:color w:val="000000" w:themeColor="text1"/>
          <w:sz w:val="24"/>
          <w:szCs w:val="24"/>
          <w:lang w:eastAsia="zh-HK"/>
        </w:rPr>
        <w:t>2</w:t>
      </w:r>
      <w:r w:rsidR="00BB10E9">
        <w:rPr>
          <w:rFonts w:ascii="Microsoft JhengHei" w:eastAsia="Microsoft JhengHei" w:hAnsi="Microsoft JhengHei" w:hint="eastAsia"/>
          <w:b w:val="0"/>
          <w:color w:val="000000" w:themeColor="text1"/>
          <w:sz w:val="24"/>
          <w:szCs w:val="24"/>
          <w:lang w:eastAsia="zh-TW"/>
        </w:rPr>
        <w:t>4</w:t>
      </w:r>
      <w:r w:rsidR="009A0BF2">
        <w:rPr>
          <w:rFonts w:ascii="Microsoft JhengHei" w:eastAsia="Microsoft JhengHei" w:hAnsi="Microsoft JhengHei" w:hint="eastAsia"/>
          <w:b w:val="0"/>
          <w:color w:val="000000" w:themeColor="text1"/>
          <w:sz w:val="24"/>
          <w:szCs w:val="24"/>
          <w:lang w:val="en-HK" w:eastAsia="zh-HK"/>
        </w:rPr>
        <w:t>學</w:t>
      </w:r>
      <w:r w:rsidRPr="00A77164">
        <w:rPr>
          <w:rFonts w:ascii="Microsoft JhengHei" w:eastAsia="Microsoft JhengHei" w:hAnsi="Microsoft JhengHei"/>
          <w:b w:val="0"/>
          <w:color w:val="000000" w:themeColor="text1"/>
          <w:sz w:val="24"/>
          <w:szCs w:val="24"/>
          <w:lang w:eastAsia="zh-HK"/>
        </w:rPr>
        <w:t>年入讀本地大學或大專院校相關學系</w:t>
      </w:r>
      <w:r w:rsidRPr="00A77164">
        <w:rPr>
          <w:rFonts w:ascii="Microsoft JhengHei" w:eastAsia="Microsoft JhengHei" w:hAnsi="Microsoft JhengHei" w:hint="eastAsia"/>
          <w:b w:val="0"/>
          <w:color w:val="000000" w:themeColor="text1"/>
          <w:sz w:val="24"/>
          <w:szCs w:val="24"/>
          <w:lang w:eastAsia="zh-HK"/>
        </w:rPr>
        <w:t>的</w:t>
      </w:r>
      <w:r w:rsidRPr="00A77164">
        <w:rPr>
          <w:rFonts w:ascii="Microsoft JhengHei" w:eastAsia="Microsoft JhengHei" w:hAnsi="Microsoft JhengHei"/>
          <w:b w:val="0"/>
          <w:color w:val="000000" w:themeColor="text1"/>
          <w:sz w:val="24"/>
          <w:szCs w:val="24"/>
          <w:lang w:eastAsia="zh-HK"/>
        </w:rPr>
        <w:t>入學</w:t>
      </w:r>
      <w:r w:rsidR="004E5EFF" w:rsidRPr="00A77164">
        <w:rPr>
          <w:rFonts w:ascii="Microsoft JhengHei" w:eastAsia="Microsoft JhengHei" w:hAnsi="Microsoft JhengHei"/>
          <w:b w:val="0"/>
          <w:color w:val="000000" w:themeColor="text1"/>
          <w:sz w:val="24"/>
          <w:szCs w:val="24"/>
          <w:lang w:eastAsia="zh-HK"/>
        </w:rPr>
        <w:t>證明</w:t>
      </w:r>
      <w:r w:rsidRPr="00A77164">
        <w:rPr>
          <w:rFonts w:ascii="Microsoft JhengHei" w:eastAsia="Microsoft JhengHei" w:hAnsi="Microsoft JhengHei"/>
          <w:b w:val="0"/>
          <w:color w:val="000000" w:themeColor="text1"/>
          <w:sz w:val="24"/>
          <w:szCs w:val="24"/>
          <w:lang w:eastAsia="zh-HK"/>
        </w:rPr>
        <w:t>文件。</w:t>
      </w:r>
    </w:p>
    <w:p w14:paraId="22F9CAAF" w14:textId="42FAF65E" w:rsidR="00206E10" w:rsidRDefault="00A77164" w:rsidP="00A77164">
      <w:pPr>
        <w:pStyle w:val="a3"/>
        <w:numPr>
          <w:ilvl w:val="0"/>
          <w:numId w:val="3"/>
        </w:numPr>
        <w:spacing w:line="360" w:lineRule="exact"/>
        <w:ind w:right="-1"/>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hint="eastAsia"/>
          <w:b w:val="0"/>
          <w:color w:val="000000" w:themeColor="text1"/>
          <w:sz w:val="24"/>
          <w:szCs w:val="24"/>
          <w:lang w:eastAsia="zh-HK"/>
        </w:rPr>
        <w:t>申</w:t>
      </w:r>
      <w:r w:rsidRPr="00A77164">
        <w:rPr>
          <w:rFonts w:ascii="Microsoft JhengHei" w:eastAsia="Microsoft JhengHei" w:hAnsi="Microsoft JhengHei"/>
          <w:b w:val="0"/>
          <w:color w:val="000000" w:themeColor="text1"/>
          <w:sz w:val="24"/>
          <w:szCs w:val="24"/>
          <w:lang w:eastAsia="zh-HK"/>
        </w:rPr>
        <w:t>請人必須確保填寫的資料</w:t>
      </w:r>
      <w:r w:rsidRPr="00A77164">
        <w:rPr>
          <w:rFonts w:ascii="Microsoft JhengHei" w:eastAsia="Microsoft JhengHei" w:hAnsi="Microsoft JhengHei" w:hint="eastAsia"/>
          <w:b w:val="0"/>
          <w:color w:val="000000" w:themeColor="text1"/>
          <w:sz w:val="24"/>
          <w:szCs w:val="24"/>
          <w:lang w:eastAsia="zh-HK"/>
        </w:rPr>
        <w:t>及提交的證明文件</w:t>
      </w:r>
      <w:r w:rsidRPr="00A77164">
        <w:rPr>
          <w:rFonts w:ascii="Microsoft JhengHei" w:eastAsia="Microsoft JhengHei" w:hAnsi="Microsoft JhengHei"/>
          <w:b w:val="0"/>
          <w:color w:val="000000" w:themeColor="text1"/>
          <w:sz w:val="24"/>
          <w:szCs w:val="24"/>
          <w:lang w:eastAsia="zh-HK"/>
        </w:rPr>
        <w:t>是正確及完整</w:t>
      </w:r>
      <w:r w:rsidRPr="00A77164">
        <w:rPr>
          <w:rFonts w:ascii="Microsoft JhengHei" w:eastAsia="Microsoft JhengHei" w:hAnsi="Microsoft JhengHei" w:hint="eastAsia"/>
          <w:b w:val="0"/>
          <w:color w:val="000000" w:themeColor="text1"/>
          <w:sz w:val="24"/>
          <w:szCs w:val="24"/>
          <w:lang w:eastAsia="zh-HK"/>
        </w:rPr>
        <w:t>，</w:t>
      </w:r>
      <w:r w:rsidRPr="00A77164">
        <w:rPr>
          <w:rFonts w:ascii="Microsoft JhengHei" w:eastAsia="Microsoft JhengHei" w:hAnsi="Microsoft JhengHei"/>
          <w:b w:val="0"/>
          <w:color w:val="000000" w:themeColor="text1"/>
          <w:sz w:val="24"/>
          <w:szCs w:val="24"/>
          <w:lang w:eastAsia="zh-HK"/>
        </w:rPr>
        <w:t>否則其申請將不獲考慮。</w:t>
      </w:r>
    </w:p>
    <w:p w14:paraId="30CA4453" w14:textId="7A9E9524" w:rsidR="004E5EFF" w:rsidRPr="004E5EFF" w:rsidRDefault="004E5EFF">
      <w:pPr>
        <w:pStyle w:val="a3"/>
        <w:numPr>
          <w:ilvl w:val="0"/>
          <w:numId w:val="3"/>
        </w:numPr>
        <w:spacing w:line="360" w:lineRule="exact"/>
        <w:ind w:right="-1"/>
        <w:jc w:val="both"/>
        <w:rPr>
          <w:rFonts w:ascii="Microsoft JhengHei" w:eastAsia="Microsoft JhengHei" w:hAnsi="Microsoft JhengHei"/>
          <w:b w:val="0"/>
          <w:color w:val="000000" w:themeColor="text1"/>
          <w:sz w:val="24"/>
          <w:szCs w:val="24"/>
          <w:lang w:eastAsia="zh-HK"/>
        </w:rPr>
      </w:pPr>
      <w:r w:rsidRPr="00E45228">
        <w:rPr>
          <w:rFonts w:ascii="Microsoft JhengHei" w:eastAsia="Microsoft JhengHei" w:hAnsi="Microsoft JhengHei" w:hint="eastAsia"/>
          <w:b w:val="0"/>
          <w:color w:val="000000" w:themeColor="text1"/>
          <w:sz w:val="24"/>
          <w:szCs w:val="24"/>
          <w:lang w:eastAsia="zh-HK"/>
        </w:rPr>
        <w:t>在有需要情況下，主辦機構會要求申請人提供其他補充資料。</w:t>
      </w:r>
    </w:p>
    <w:p w14:paraId="63E157BD" w14:textId="70855B10" w:rsidR="00A77164" w:rsidRDefault="00A77164" w:rsidP="00A77164">
      <w:pPr>
        <w:pStyle w:val="a3"/>
        <w:numPr>
          <w:ilvl w:val="0"/>
          <w:numId w:val="3"/>
        </w:numPr>
        <w:spacing w:line="360" w:lineRule="exact"/>
        <w:ind w:right="-1"/>
        <w:jc w:val="both"/>
        <w:rPr>
          <w:rFonts w:ascii="Microsoft JhengHei" w:eastAsia="Microsoft JhengHei" w:hAnsi="Microsoft JhengHei"/>
          <w:b w:val="0"/>
          <w:color w:val="000000" w:themeColor="text1"/>
          <w:sz w:val="24"/>
          <w:szCs w:val="24"/>
          <w:lang w:eastAsia="zh-HK"/>
        </w:rPr>
      </w:pPr>
      <w:r w:rsidRPr="00A77164">
        <w:rPr>
          <w:rFonts w:ascii="Microsoft JhengHei" w:eastAsia="Microsoft JhengHei" w:hAnsi="Microsoft JhengHei"/>
          <w:b w:val="0"/>
          <w:color w:val="000000" w:themeColor="text1"/>
          <w:sz w:val="24"/>
          <w:szCs w:val="24"/>
          <w:lang w:eastAsia="zh-HK"/>
        </w:rPr>
        <w:t>如</w:t>
      </w:r>
      <w:r w:rsidRPr="00A77164">
        <w:rPr>
          <w:rFonts w:ascii="Microsoft JhengHei" w:eastAsia="Microsoft JhengHei" w:hAnsi="Microsoft JhengHei" w:hint="eastAsia"/>
          <w:b w:val="0"/>
          <w:color w:val="000000" w:themeColor="text1"/>
          <w:sz w:val="24"/>
          <w:szCs w:val="24"/>
          <w:lang w:eastAsia="zh-HK"/>
        </w:rPr>
        <w:t>申</w:t>
      </w:r>
      <w:r w:rsidRPr="00A77164">
        <w:rPr>
          <w:rFonts w:ascii="Microsoft JhengHei" w:eastAsia="Microsoft JhengHei" w:hAnsi="Microsoft JhengHei"/>
          <w:b w:val="0"/>
          <w:color w:val="000000" w:themeColor="text1"/>
          <w:sz w:val="24"/>
          <w:szCs w:val="24"/>
          <w:lang w:eastAsia="zh-HK"/>
        </w:rPr>
        <w:t>請人蓄意誤報、虛報或漏報資料，主辦機構可隨時取消或終止其申請資格或收回已頒</w:t>
      </w:r>
      <w:r w:rsidR="006C2AC3">
        <w:rPr>
          <w:rFonts w:ascii="Microsoft JhengHei" w:eastAsia="Microsoft JhengHei" w:hAnsi="Microsoft JhengHei" w:hint="eastAsia"/>
          <w:b w:val="0"/>
          <w:color w:val="000000" w:themeColor="text1"/>
          <w:sz w:val="24"/>
          <w:szCs w:val="24"/>
          <w:lang w:eastAsia="zh-HK"/>
        </w:rPr>
        <w:t>發</w:t>
      </w:r>
      <w:r w:rsidRPr="00A77164">
        <w:rPr>
          <w:rFonts w:ascii="Microsoft JhengHei" w:eastAsia="Microsoft JhengHei" w:hAnsi="Microsoft JhengHei"/>
          <w:b w:val="0"/>
          <w:color w:val="000000" w:themeColor="text1"/>
          <w:sz w:val="24"/>
          <w:szCs w:val="24"/>
          <w:lang w:eastAsia="zh-HK"/>
        </w:rPr>
        <w:t>之獎學金</w:t>
      </w:r>
      <w:r w:rsidR="004E5EFF" w:rsidRPr="00BD1772">
        <w:rPr>
          <w:rFonts w:ascii="Microsoft JhengHei" w:eastAsia="Microsoft JhengHei" w:hAnsi="Microsoft JhengHei" w:hint="eastAsia"/>
          <w:b w:val="0"/>
          <w:color w:val="000000" w:themeColor="text1"/>
          <w:sz w:val="24"/>
          <w:szCs w:val="24"/>
          <w:lang w:eastAsia="zh-HK"/>
        </w:rPr>
        <w:t>，以及進行相關跟進行動</w:t>
      </w:r>
      <w:r w:rsidRPr="00A77164">
        <w:rPr>
          <w:rFonts w:ascii="Microsoft JhengHei" w:eastAsia="Microsoft JhengHei" w:hAnsi="Microsoft JhengHei"/>
          <w:b w:val="0"/>
          <w:color w:val="000000" w:themeColor="text1"/>
          <w:sz w:val="24"/>
          <w:szCs w:val="24"/>
          <w:lang w:eastAsia="zh-HK"/>
        </w:rPr>
        <w:t>。</w:t>
      </w:r>
    </w:p>
    <w:p w14:paraId="4CB33266" w14:textId="77777777" w:rsidR="00E45228" w:rsidRPr="00DB0869" w:rsidRDefault="00E45228" w:rsidP="00E45228">
      <w:pPr>
        <w:pStyle w:val="a3"/>
        <w:numPr>
          <w:ilvl w:val="0"/>
          <w:numId w:val="3"/>
        </w:numPr>
        <w:spacing w:line="360" w:lineRule="exact"/>
        <w:ind w:right="-1"/>
        <w:jc w:val="both"/>
        <w:rPr>
          <w:rFonts w:ascii="Microsoft JhengHei" w:eastAsia="Microsoft JhengHei" w:hAnsi="Microsoft JhengHei"/>
          <w:b w:val="0"/>
          <w:color w:val="000000" w:themeColor="text1"/>
          <w:sz w:val="24"/>
          <w:szCs w:val="24"/>
          <w:lang w:eastAsia="zh-HK"/>
        </w:rPr>
      </w:pPr>
      <w:r w:rsidRPr="00DB0869">
        <w:rPr>
          <w:rFonts w:ascii="Microsoft JhengHei" w:eastAsia="Microsoft JhengHei" w:hAnsi="Microsoft JhengHei" w:hint="eastAsia"/>
          <w:b w:val="0"/>
          <w:color w:val="000000" w:themeColor="text1"/>
          <w:sz w:val="24"/>
          <w:szCs w:val="24"/>
          <w:lang w:eastAsia="zh-HK"/>
        </w:rPr>
        <w:t>如在遞交申請表格後有任何資料更改或補充，例如地址、聯絡電話、成績、證明文件等，申請人必須</w:t>
      </w:r>
      <w:r w:rsidR="007115EE">
        <w:rPr>
          <w:rFonts w:ascii="Microsoft JhengHei" w:eastAsia="Microsoft JhengHei" w:hAnsi="Microsoft JhengHei" w:hint="eastAsia"/>
          <w:b w:val="0"/>
          <w:color w:val="000000" w:themeColor="text1"/>
          <w:sz w:val="24"/>
          <w:szCs w:val="24"/>
          <w:lang w:eastAsia="zh-HK"/>
        </w:rPr>
        <w:t>立即</w:t>
      </w:r>
      <w:r w:rsidRPr="00DB0869">
        <w:rPr>
          <w:rFonts w:ascii="Microsoft JhengHei" w:eastAsia="Microsoft JhengHei" w:hAnsi="Microsoft JhengHei" w:hint="eastAsia"/>
          <w:b w:val="0"/>
          <w:color w:val="000000" w:themeColor="text1"/>
          <w:sz w:val="24"/>
          <w:szCs w:val="24"/>
          <w:lang w:eastAsia="zh-HK"/>
        </w:rPr>
        <w:t>透過電郵</w:t>
      </w:r>
      <w:r w:rsidRPr="00DB0869">
        <w:rPr>
          <w:rFonts w:ascii="Microsoft JhengHei" w:eastAsia="Microsoft JhengHei" w:hAnsi="Microsoft JhengHei" w:hint="eastAsia"/>
          <w:b w:val="0"/>
          <w:color w:val="000000" w:themeColor="text1"/>
          <w:sz w:val="24"/>
          <w:szCs w:val="24"/>
          <w:lang w:eastAsia="zh-TW"/>
        </w:rPr>
        <w:t>(</w:t>
      </w:r>
      <w:hyperlink r:id="rId11" w:history="1">
        <w:r w:rsidRPr="00FF50CA">
          <w:rPr>
            <w:rStyle w:val="af4"/>
            <w:rFonts w:ascii="Microsoft JhengHei" w:eastAsia="Microsoft JhengHei" w:hAnsi="Microsoft JhengHei"/>
            <w:b w:val="0"/>
            <w:sz w:val="24"/>
            <w:szCs w:val="24"/>
            <w:lang w:eastAsia="zh-HK"/>
          </w:rPr>
          <w:t>cwro-enquiry@cic.hk</w:t>
        </w:r>
      </w:hyperlink>
      <w:r w:rsidRPr="00DB0869">
        <w:rPr>
          <w:rFonts w:ascii="Microsoft JhengHei" w:eastAsia="Microsoft JhengHei" w:hAnsi="Microsoft JhengHei" w:hint="eastAsia"/>
          <w:b w:val="0"/>
          <w:color w:val="000000" w:themeColor="text1"/>
          <w:sz w:val="24"/>
          <w:szCs w:val="24"/>
          <w:lang w:eastAsia="zh-TW"/>
        </w:rPr>
        <w:t>)</w:t>
      </w:r>
      <w:proofErr w:type="spellStart"/>
      <w:r w:rsidRPr="00DB0869">
        <w:rPr>
          <w:rFonts w:ascii="Microsoft JhengHei" w:eastAsia="Microsoft JhengHei" w:hAnsi="Microsoft JhengHei" w:hint="eastAsia"/>
          <w:b w:val="0"/>
          <w:color w:val="000000" w:themeColor="text1"/>
          <w:sz w:val="24"/>
          <w:szCs w:val="24"/>
          <w:lang w:eastAsia="zh-HK"/>
        </w:rPr>
        <w:t>通知建造業工人註冊委員會秘書處</w:t>
      </w:r>
      <w:r w:rsidR="007D2047">
        <w:rPr>
          <w:rFonts w:ascii="Microsoft JhengHei" w:eastAsia="Microsoft JhengHei" w:hAnsi="Microsoft JhengHei" w:hint="eastAsia"/>
          <w:b w:val="0"/>
          <w:color w:val="000000" w:themeColor="text1"/>
          <w:sz w:val="24"/>
          <w:szCs w:val="24"/>
          <w:lang w:eastAsia="zh-HK"/>
        </w:rPr>
        <w:t>，並提供申請人姓名及申請編號，否則其得獎資格可能被取消</w:t>
      </w:r>
      <w:proofErr w:type="spellEnd"/>
      <w:r w:rsidR="007D2047">
        <w:rPr>
          <w:rFonts w:ascii="Microsoft JhengHei" w:eastAsia="Microsoft JhengHei" w:hAnsi="Microsoft JhengHei" w:hint="eastAsia"/>
          <w:b w:val="0"/>
          <w:color w:val="000000" w:themeColor="text1"/>
          <w:sz w:val="24"/>
          <w:szCs w:val="24"/>
          <w:lang w:eastAsia="zh-HK"/>
        </w:rPr>
        <w:t>。</w:t>
      </w:r>
    </w:p>
    <w:p w14:paraId="11A14661" w14:textId="77777777" w:rsidR="00E45228" w:rsidRPr="00DB0869" w:rsidRDefault="00E45228" w:rsidP="00E45228">
      <w:pPr>
        <w:pStyle w:val="a3"/>
        <w:numPr>
          <w:ilvl w:val="0"/>
          <w:numId w:val="3"/>
        </w:numPr>
        <w:spacing w:line="360" w:lineRule="exact"/>
        <w:ind w:right="-1"/>
        <w:jc w:val="both"/>
        <w:rPr>
          <w:rFonts w:ascii="Microsoft JhengHei" w:eastAsia="Microsoft JhengHei" w:hAnsi="Microsoft JhengHei"/>
          <w:b w:val="0"/>
          <w:color w:val="000000" w:themeColor="text1"/>
          <w:sz w:val="24"/>
          <w:szCs w:val="24"/>
          <w:lang w:eastAsia="zh-HK"/>
        </w:rPr>
      </w:pPr>
      <w:r w:rsidRPr="00DB0869">
        <w:rPr>
          <w:rFonts w:ascii="Microsoft JhengHei" w:eastAsia="Microsoft JhengHei" w:hAnsi="Microsoft JhengHei" w:hint="eastAsia"/>
          <w:b w:val="0"/>
          <w:color w:val="000000" w:themeColor="text1"/>
          <w:sz w:val="24"/>
          <w:szCs w:val="24"/>
          <w:lang w:eastAsia="zh-HK"/>
        </w:rPr>
        <w:t>主辦機構將通知</w:t>
      </w:r>
      <w:r w:rsidR="00FA03DB">
        <w:rPr>
          <w:rFonts w:ascii="Microsoft JhengHei" w:eastAsia="Microsoft JhengHei" w:hAnsi="Microsoft JhengHei" w:hint="eastAsia"/>
          <w:b w:val="0"/>
          <w:color w:val="000000" w:themeColor="text1"/>
          <w:sz w:val="24"/>
          <w:szCs w:val="24"/>
          <w:lang w:eastAsia="zh-HK"/>
        </w:rPr>
        <w:t>得</w:t>
      </w:r>
      <w:r w:rsidRPr="00DB0869">
        <w:rPr>
          <w:rFonts w:ascii="Microsoft JhengHei" w:eastAsia="Microsoft JhengHei" w:hAnsi="Microsoft JhengHei" w:hint="eastAsia"/>
          <w:b w:val="0"/>
          <w:color w:val="000000" w:themeColor="text1"/>
          <w:sz w:val="24"/>
          <w:szCs w:val="24"/>
          <w:lang w:eastAsia="zh-HK"/>
        </w:rPr>
        <w:t>獎</w:t>
      </w:r>
      <w:r w:rsidR="00CB0C0B">
        <w:rPr>
          <w:rFonts w:ascii="Microsoft JhengHei" w:eastAsia="Microsoft JhengHei" w:hAnsi="Microsoft JhengHei" w:hint="eastAsia"/>
          <w:b w:val="0"/>
          <w:color w:val="000000" w:themeColor="text1"/>
          <w:sz w:val="24"/>
          <w:szCs w:val="24"/>
          <w:lang w:eastAsia="zh-HK"/>
        </w:rPr>
        <w:t>者</w:t>
      </w:r>
      <w:r w:rsidRPr="00DB0869">
        <w:rPr>
          <w:rFonts w:ascii="Microsoft JhengHei" w:eastAsia="Microsoft JhengHei" w:hAnsi="Microsoft JhengHei" w:hint="eastAsia"/>
          <w:b w:val="0"/>
          <w:color w:val="000000" w:themeColor="text1"/>
          <w:sz w:val="24"/>
          <w:szCs w:val="24"/>
          <w:lang w:eastAsia="zh-HK"/>
        </w:rPr>
        <w:t>出示所需文件之正本</w:t>
      </w:r>
      <w:r w:rsidRPr="00DB0869">
        <w:rPr>
          <w:rFonts w:ascii="Microsoft JhengHei" w:eastAsia="Microsoft JhengHei" w:hAnsi="Microsoft JhengHei"/>
          <w:b w:val="0"/>
          <w:color w:val="000000" w:themeColor="text1"/>
          <w:sz w:val="24"/>
          <w:szCs w:val="24"/>
          <w:lang w:eastAsia="zh-HK"/>
        </w:rPr>
        <w:t>作核實</w:t>
      </w:r>
      <w:r w:rsidRPr="00DB0869">
        <w:rPr>
          <w:rFonts w:ascii="Microsoft JhengHei" w:eastAsia="Microsoft JhengHei" w:hAnsi="Microsoft JhengHei" w:hint="eastAsia"/>
          <w:b w:val="0"/>
          <w:color w:val="000000" w:themeColor="text1"/>
          <w:sz w:val="24"/>
          <w:szCs w:val="24"/>
          <w:lang w:eastAsia="zh-HK"/>
        </w:rPr>
        <w:t>。</w:t>
      </w:r>
    </w:p>
    <w:p w14:paraId="7315AA1D" w14:textId="5FE7042F" w:rsidR="00E45228" w:rsidRPr="00DB0869" w:rsidRDefault="00E45228" w:rsidP="00E45228">
      <w:pPr>
        <w:pStyle w:val="a3"/>
        <w:numPr>
          <w:ilvl w:val="0"/>
          <w:numId w:val="3"/>
        </w:numPr>
        <w:spacing w:line="360" w:lineRule="exact"/>
        <w:ind w:right="-1"/>
        <w:jc w:val="both"/>
        <w:rPr>
          <w:rFonts w:ascii="Microsoft JhengHei" w:eastAsia="Microsoft JhengHei" w:hAnsi="Microsoft JhengHei"/>
          <w:b w:val="0"/>
          <w:color w:val="000000" w:themeColor="text1"/>
          <w:sz w:val="24"/>
          <w:szCs w:val="24"/>
          <w:lang w:eastAsia="zh-HK"/>
        </w:rPr>
      </w:pPr>
      <w:r w:rsidRPr="00DB0869">
        <w:rPr>
          <w:rFonts w:ascii="Microsoft JhengHei" w:eastAsia="Microsoft JhengHei" w:hAnsi="Microsoft JhengHei"/>
          <w:b w:val="0"/>
          <w:color w:val="000000" w:themeColor="text1"/>
          <w:sz w:val="24"/>
          <w:szCs w:val="24"/>
          <w:lang w:eastAsia="zh-HK"/>
        </w:rPr>
        <w:t>申請表格內所提供的資料</w:t>
      </w:r>
      <w:r w:rsidR="004E5EFF">
        <w:rPr>
          <w:rFonts w:ascii="DengXian" w:eastAsia="DengXian" w:hAnsi="DengXian" w:hint="eastAsia"/>
          <w:b w:val="0"/>
          <w:color w:val="000000" w:themeColor="text1"/>
          <w:sz w:val="24"/>
          <w:szCs w:val="24"/>
          <w:lang w:eastAsia="zh-HK"/>
        </w:rPr>
        <w:t>只會</w:t>
      </w:r>
      <w:r w:rsidRPr="00DB0869">
        <w:rPr>
          <w:rFonts w:ascii="Microsoft JhengHei" w:eastAsia="Microsoft JhengHei" w:hAnsi="Microsoft JhengHei"/>
          <w:b w:val="0"/>
          <w:color w:val="000000" w:themeColor="text1"/>
          <w:sz w:val="24"/>
          <w:szCs w:val="24"/>
          <w:lang w:eastAsia="zh-HK"/>
        </w:rPr>
        <w:t>用於處理申請及相關的用途。</w:t>
      </w:r>
    </w:p>
    <w:p w14:paraId="212C0130" w14:textId="77777777" w:rsidR="00737BD5" w:rsidRPr="006C2AC3" w:rsidRDefault="00737BD5" w:rsidP="00737BD5">
      <w:pPr>
        <w:pStyle w:val="a3"/>
        <w:spacing w:line="0" w:lineRule="atLeast"/>
        <w:ind w:right="-1"/>
        <w:jc w:val="both"/>
        <w:rPr>
          <w:rFonts w:ascii="Microsoft JhengHei" w:eastAsia="Microsoft JhengHei" w:hAnsi="Microsoft JhengHei"/>
          <w:b w:val="0"/>
          <w:color w:val="FF0000"/>
          <w:sz w:val="24"/>
          <w:szCs w:val="24"/>
          <w:lang w:val="en-HK" w:eastAsia="zh-TW"/>
        </w:rPr>
      </w:pPr>
    </w:p>
    <w:p w14:paraId="30366295" w14:textId="77777777" w:rsidR="00767ECF" w:rsidRPr="006C2AC3" w:rsidRDefault="00767ECF" w:rsidP="00767ECF">
      <w:pPr>
        <w:pStyle w:val="a3"/>
        <w:spacing w:line="0" w:lineRule="atLeast"/>
        <w:ind w:right="-1"/>
        <w:jc w:val="both"/>
        <w:rPr>
          <w:rFonts w:ascii="Microsoft JhengHei" w:eastAsia="Microsoft JhengHei" w:hAnsi="Microsoft JhengHei"/>
          <w:color w:val="000000" w:themeColor="text1"/>
          <w:sz w:val="24"/>
          <w:szCs w:val="24"/>
          <w:lang w:eastAsia="zh-HK"/>
        </w:rPr>
      </w:pPr>
      <w:r w:rsidRPr="006C2AC3">
        <w:rPr>
          <w:rFonts w:ascii="Microsoft JhengHei" w:eastAsia="Microsoft JhengHei" w:hAnsi="Microsoft JhengHei"/>
          <w:color w:val="000000" w:themeColor="text1"/>
          <w:sz w:val="24"/>
          <w:szCs w:val="24"/>
          <w:lang w:eastAsia="zh-HK"/>
        </w:rPr>
        <w:t>截止申請日期</w:t>
      </w:r>
    </w:p>
    <w:p w14:paraId="3170C74B" w14:textId="77777777" w:rsidR="00767ECF" w:rsidRPr="005C0EA9" w:rsidRDefault="00767ECF" w:rsidP="005C0EA9">
      <w:pPr>
        <w:pStyle w:val="a3"/>
        <w:spacing w:line="360" w:lineRule="exact"/>
        <w:jc w:val="both"/>
        <w:rPr>
          <w:rFonts w:ascii="Microsoft JhengHei" w:eastAsia="Microsoft JhengHei" w:hAnsi="Microsoft JhengHei"/>
          <w:b w:val="0"/>
          <w:sz w:val="24"/>
          <w:szCs w:val="24"/>
          <w:lang w:eastAsia="zh-TW"/>
        </w:rPr>
      </w:pPr>
      <w:r w:rsidRPr="005C0EA9">
        <w:rPr>
          <w:rFonts w:ascii="Microsoft JhengHei" w:eastAsia="Microsoft JhengHei" w:hAnsi="Microsoft JhengHei"/>
          <w:b w:val="0"/>
          <w:sz w:val="24"/>
          <w:szCs w:val="24"/>
          <w:lang w:eastAsia="zh-TW"/>
        </w:rPr>
        <w:t>20</w:t>
      </w:r>
      <w:r w:rsidRPr="005C0EA9">
        <w:rPr>
          <w:rFonts w:ascii="Microsoft JhengHei" w:eastAsia="Microsoft JhengHei" w:hAnsi="Microsoft JhengHei" w:hint="eastAsia"/>
          <w:b w:val="0"/>
          <w:sz w:val="24"/>
          <w:szCs w:val="24"/>
          <w:lang w:eastAsia="zh-TW"/>
        </w:rPr>
        <w:t>2</w:t>
      </w:r>
      <w:r w:rsidR="00BB10E9">
        <w:rPr>
          <w:rFonts w:ascii="Microsoft JhengHei" w:eastAsia="Microsoft JhengHei" w:hAnsi="Microsoft JhengHei"/>
          <w:b w:val="0"/>
          <w:sz w:val="24"/>
          <w:szCs w:val="24"/>
          <w:lang w:eastAsia="zh-TW"/>
        </w:rPr>
        <w:t>3</w:t>
      </w:r>
      <w:r w:rsidR="0030449B">
        <w:rPr>
          <w:rFonts w:ascii="Microsoft JhengHei" w:eastAsia="Microsoft JhengHei" w:hAnsi="Microsoft JhengHei" w:hint="eastAsia"/>
          <w:b w:val="0"/>
          <w:sz w:val="24"/>
          <w:szCs w:val="24"/>
          <w:lang w:eastAsia="zh-HK"/>
        </w:rPr>
        <w:t>年</w:t>
      </w:r>
      <w:r w:rsidRPr="005C0EA9">
        <w:rPr>
          <w:rFonts w:ascii="Microsoft JhengHei" w:eastAsia="Microsoft JhengHei" w:hAnsi="Microsoft JhengHei"/>
          <w:b w:val="0"/>
          <w:sz w:val="24"/>
          <w:szCs w:val="24"/>
          <w:lang w:eastAsia="zh-TW"/>
        </w:rPr>
        <w:t>8月31日</w:t>
      </w:r>
    </w:p>
    <w:p w14:paraId="4E9A67EE" w14:textId="77777777" w:rsidR="00767ECF" w:rsidRPr="005C0EA9" w:rsidRDefault="00767ECF" w:rsidP="005C0EA9">
      <w:pPr>
        <w:pStyle w:val="a3"/>
        <w:spacing w:line="360" w:lineRule="exact"/>
        <w:jc w:val="both"/>
        <w:rPr>
          <w:rFonts w:ascii="Microsoft JhengHei" w:eastAsia="Microsoft JhengHei" w:hAnsi="Microsoft JhengHei"/>
          <w:b w:val="0"/>
          <w:sz w:val="24"/>
          <w:szCs w:val="24"/>
          <w:lang w:eastAsia="zh-TW"/>
        </w:rPr>
      </w:pPr>
    </w:p>
    <w:p w14:paraId="1491ED94" w14:textId="77777777" w:rsidR="00767ECF" w:rsidRPr="00450124" w:rsidRDefault="00767ECF" w:rsidP="00767ECF">
      <w:pPr>
        <w:pStyle w:val="a3"/>
        <w:spacing w:line="0" w:lineRule="atLeast"/>
        <w:ind w:right="-1"/>
        <w:jc w:val="both"/>
        <w:rPr>
          <w:rFonts w:ascii="Microsoft JhengHei" w:eastAsia="Microsoft JhengHei" w:hAnsi="Microsoft JhengHei"/>
          <w:color w:val="000000" w:themeColor="text1"/>
          <w:sz w:val="24"/>
          <w:szCs w:val="24"/>
          <w:lang w:eastAsia="zh-HK"/>
        </w:rPr>
      </w:pPr>
      <w:r w:rsidRPr="00450124">
        <w:rPr>
          <w:rFonts w:ascii="Microsoft JhengHei" w:eastAsia="Microsoft JhengHei" w:hAnsi="Microsoft JhengHei"/>
          <w:color w:val="000000" w:themeColor="text1"/>
          <w:sz w:val="24"/>
          <w:szCs w:val="24"/>
          <w:lang w:eastAsia="zh-HK"/>
        </w:rPr>
        <w:t>申請結果公布</w:t>
      </w:r>
    </w:p>
    <w:p w14:paraId="3D54119F" w14:textId="77777777" w:rsidR="00767ECF" w:rsidRDefault="00767ECF" w:rsidP="00FB5D0C">
      <w:pPr>
        <w:pStyle w:val="a3"/>
        <w:spacing w:line="360" w:lineRule="exact"/>
        <w:jc w:val="both"/>
        <w:rPr>
          <w:rFonts w:ascii="Microsoft JhengHei" w:eastAsia="Microsoft JhengHei" w:hAnsi="Microsoft JhengHei"/>
          <w:b w:val="0"/>
          <w:sz w:val="24"/>
          <w:szCs w:val="24"/>
          <w:lang w:eastAsia="zh-TW"/>
        </w:rPr>
      </w:pPr>
      <w:r w:rsidRPr="00FB5D0C">
        <w:rPr>
          <w:rFonts w:ascii="Microsoft JhengHei" w:eastAsia="Microsoft JhengHei" w:hAnsi="Microsoft JhengHei"/>
          <w:b w:val="0"/>
          <w:sz w:val="24"/>
          <w:szCs w:val="24"/>
          <w:lang w:eastAsia="zh-TW"/>
        </w:rPr>
        <w:t>建造業工人註冊委員會秘書處</w:t>
      </w:r>
      <w:r w:rsidRPr="00FB5D0C">
        <w:rPr>
          <w:rFonts w:ascii="Microsoft JhengHei" w:eastAsia="Microsoft JhengHei" w:hAnsi="Microsoft JhengHei" w:hint="eastAsia"/>
          <w:b w:val="0"/>
          <w:sz w:val="24"/>
          <w:szCs w:val="24"/>
          <w:lang w:eastAsia="zh-TW"/>
        </w:rPr>
        <w:t>將有專人以電郵</w:t>
      </w:r>
      <w:r w:rsidR="00FF50CA">
        <w:rPr>
          <w:rFonts w:ascii="Microsoft JhengHei" w:eastAsia="Microsoft JhengHei" w:hAnsi="Microsoft JhengHei" w:hint="eastAsia"/>
          <w:b w:val="0"/>
          <w:sz w:val="24"/>
          <w:szCs w:val="24"/>
          <w:lang w:eastAsia="zh-TW"/>
        </w:rPr>
        <w:t xml:space="preserve"> </w:t>
      </w:r>
      <w:r w:rsidR="00FF50CA" w:rsidRPr="006C1B9E">
        <w:rPr>
          <w:rFonts w:ascii="Microsoft JhengHei" w:eastAsia="Microsoft JhengHei" w:hAnsi="Microsoft JhengHei"/>
          <w:b w:val="0"/>
          <w:sz w:val="24"/>
          <w:szCs w:val="24"/>
          <w:lang w:eastAsia="zh-TW"/>
        </w:rPr>
        <w:t>/</w:t>
      </w:r>
      <w:r w:rsidR="00FF50CA">
        <w:rPr>
          <w:rFonts w:ascii="Microsoft JhengHei" w:eastAsia="Microsoft JhengHei" w:hAnsi="Microsoft JhengHei"/>
          <w:b w:val="0"/>
          <w:sz w:val="24"/>
          <w:szCs w:val="24"/>
          <w:lang w:eastAsia="zh-TW"/>
        </w:rPr>
        <w:t xml:space="preserve"> </w:t>
      </w:r>
      <w:r w:rsidRPr="00FB5D0C">
        <w:rPr>
          <w:rFonts w:ascii="Microsoft JhengHei" w:eastAsia="Microsoft JhengHei" w:hAnsi="Microsoft JhengHei" w:hint="eastAsia"/>
          <w:b w:val="0"/>
          <w:sz w:val="24"/>
          <w:szCs w:val="24"/>
          <w:lang w:eastAsia="zh-TW"/>
        </w:rPr>
        <w:t>電話通知得獎者。</w:t>
      </w:r>
    </w:p>
    <w:tbl>
      <w:tblPr>
        <w:tblpPr w:leftFromText="180" w:rightFromText="180" w:vertAnchor="text" w:horzAnchor="margin" w:tblpXSpec="right" w:tblpY="138"/>
        <w:tblW w:w="3084" w:type="dxa"/>
        <w:tblLayout w:type="fixed"/>
        <w:tblLook w:val="04A0" w:firstRow="1" w:lastRow="0" w:firstColumn="1" w:lastColumn="0" w:noHBand="0" w:noVBand="1"/>
      </w:tblPr>
      <w:tblGrid>
        <w:gridCol w:w="3084"/>
      </w:tblGrid>
      <w:tr w:rsidR="0030449B" w:rsidRPr="00BB5A88" w14:paraId="526D4E13" w14:textId="77777777" w:rsidTr="0030449B">
        <w:trPr>
          <w:trHeight w:val="2016"/>
        </w:trPr>
        <w:tc>
          <w:tcPr>
            <w:tcW w:w="3084" w:type="dxa"/>
            <w:vAlign w:val="center"/>
          </w:tcPr>
          <w:p w14:paraId="5D34C5D8" w14:textId="77777777" w:rsidR="0030449B" w:rsidRPr="0030449B" w:rsidRDefault="0030449B" w:rsidP="0030449B">
            <w:pPr>
              <w:pStyle w:val="a3"/>
              <w:spacing w:line="0" w:lineRule="atLeast"/>
              <w:ind w:right="-1"/>
              <w:rPr>
                <w:rFonts w:ascii="Microsoft JhengHei" w:eastAsia="Microsoft JhengHei" w:hAnsi="Microsoft JhengHei"/>
                <w:color w:val="000000" w:themeColor="text1"/>
                <w:sz w:val="24"/>
                <w:szCs w:val="24"/>
              </w:rPr>
            </w:pPr>
            <w:proofErr w:type="spellStart"/>
            <w:r w:rsidRPr="0030449B">
              <w:rPr>
                <w:rFonts w:ascii="Microsoft JhengHei" w:eastAsia="Microsoft JhengHei" w:hAnsi="Microsoft JhengHei"/>
                <w:color w:val="000000" w:themeColor="text1"/>
                <w:sz w:val="24"/>
                <w:szCs w:val="24"/>
              </w:rPr>
              <w:t>獎學金網頁</w:t>
            </w:r>
            <w:proofErr w:type="spellEnd"/>
          </w:p>
          <w:p w14:paraId="4C96DB71" w14:textId="77777777" w:rsidR="0030449B" w:rsidRPr="00BB5A88" w:rsidRDefault="0030449B" w:rsidP="0030449B">
            <w:pPr>
              <w:pStyle w:val="a3"/>
              <w:spacing w:line="0" w:lineRule="atLeast"/>
              <w:ind w:right="-1"/>
              <w:rPr>
                <w:rFonts w:ascii="Microsoft JhengHei" w:eastAsia="Microsoft JhengHei" w:hAnsi="Microsoft JhengHei"/>
                <w:color w:val="FF0000"/>
                <w:sz w:val="24"/>
                <w:szCs w:val="24"/>
                <w:lang w:eastAsia="zh-TW"/>
              </w:rPr>
            </w:pPr>
            <w:r w:rsidRPr="00BB5A88">
              <w:rPr>
                <w:rFonts w:ascii="Microsoft JhengHei" w:eastAsia="Microsoft JhengHei" w:hAnsi="Microsoft JhengHei"/>
                <w:noProof/>
                <w:color w:val="FF0000"/>
                <w:sz w:val="24"/>
                <w:szCs w:val="24"/>
                <w:lang w:val="en-US" w:eastAsia="zh-TW"/>
              </w:rPr>
              <w:drawing>
                <wp:inline distT="0" distB="0" distL="0" distR="0" wp14:anchorId="23C32705" wp14:editId="10BCC2C9">
                  <wp:extent cx="934720" cy="934720"/>
                  <wp:effectExtent l="0" t="0" r="0" b="0"/>
                  <wp:docPr id="26" name="圖片 26" descr="Scholarship page QR Chi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olarship page QR Chi 20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tc>
      </w:tr>
    </w:tbl>
    <w:p w14:paraId="46590871" w14:textId="77777777" w:rsidR="00FF50CA" w:rsidRDefault="00FF50CA" w:rsidP="00FB5D0C">
      <w:pPr>
        <w:pStyle w:val="a3"/>
        <w:spacing w:line="360" w:lineRule="exact"/>
        <w:jc w:val="both"/>
        <w:rPr>
          <w:rFonts w:ascii="Microsoft JhengHei" w:eastAsia="Microsoft JhengHei" w:hAnsi="Microsoft JhengHei"/>
          <w:b w:val="0"/>
          <w:sz w:val="24"/>
          <w:szCs w:val="24"/>
          <w:lang w:eastAsia="zh-TW"/>
        </w:rPr>
      </w:pPr>
    </w:p>
    <w:p w14:paraId="60A5B336" w14:textId="77777777" w:rsidR="00FF50CA" w:rsidRPr="00FF50CA" w:rsidRDefault="00FF50CA" w:rsidP="00FB5D0C">
      <w:pPr>
        <w:pStyle w:val="a3"/>
        <w:spacing w:line="360" w:lineRule="exact"/>
        <w:jc w:val="both"/>
        <w:rPr>
          <w:rFonts w:ascii="Microsoft JhengHei" w:eastAsia="Microsoft JhengHei" w:hAnsi="Microsoft JhengHei"/>
          <w:sz w:val="24"/>
          <w:szCs w:val="24"/>
          <w:lang w:eastAsia="zh-HK"/>
        </w:rPr>
      </w:pPr>
      <w:r w:rsidRPr="00FF50CA">
        <w:rPr>
          <w:rFonts w:ascii="Microsoft JhengHei" w:eastAsia="Microsoft JhengHei" w:hAnsi="Microsoft JhengHei" w:hint="eastAsia"/>
          <w:sz w:val="24"/>
          <w:szCs w:val="24"/>
          <w:lang w:eastAsia="zh-HK"/>
        </w:rPr>
        <w:t>查詢</w:t>
      </w:r>
    </w:p>
    <w:p w14:paraId="4FD9087D" w14:textId="77777777" w:rsidR="00FF50CA" w:rsidRDefault="00FF50CA" w:rsidP="00FB5D0C">
      <w:pPr>
        <w:pStyle w:val="a3"/>
        <w:spacing w:line="360" w:lineRule="exact"/>
        <w:jc w:val="both"/>
        <w:rPr>
          <w:rFonts w:ascii="Microsoft JhengHei" w:eastAsia="Microsoft JhengHei" w:hAnsi="Microsoft JhengHei"/>
          <w:b w:val="0"/>
          <w:sz w:val="24"/>
          <w:szCs w:val="24"/>
          <w:lang w:eastAsia="zh-TW"/>
        </w:rPr>
      </w:pPr>
      <w:r w:rsidRPr="00FF50CA">
        <w:rPr>
          <w:rFonts w:ascii="Microsoft JhengHei" w:eastAsia="Microsoft JhengHei" w:hAnsi="Microsoft JhengHei" w:hint="eastAsia"/>
          <w:b w:val="0"/>
          <w:sz w:val="24"/>
          <w:szCs w:val="24"/>
          <w:lang w:eastAsia="zh-TW"/>
        </w:rPr>
        <w:t>建造業工人註冊委員會秘書處</w:t>
      </w:r>
    </w:p>
    <w:p w14:paraId="54279680" w14:textId="77777777" w:rsidR="0030449B" w:rsidRPr="0030449B" w:rsidRDefault="0030449B" w:rsidP="0030449B">
      <w:pPr>
        <w:pStyle w:val="a3"/>
        <w:spacing w:line="360" w:lineRule="exact"/>
        <w:jc w:val="both"/>
        <w:rPr>
          <w:rFonts w:ascii="Microsoft JhengHei" w:eastAsia="Microsoft JhengHei" w:hAnsi="Microsoft JhengHei"/>
          <w:b w:val="0"/>
          <w:sz w:val="24"/>
          <w:szCs w:val="24"/>
          <w:lang w:eastAsia="zh-TW"/>
        </w:rPr>
      </w:pPr>
      <w:r w:rsidRPr="0030449B">
        <w:rPr>
          <w:rFonts w:ascii="Microsoft JhengHei" w:eastAsia="Microsoft JhengHei" w:hAnsi="Microsoft JhengHei" w:hint="eastAsia"/>
          <w:b w:val="0"/>
          <w:sz w:val="24"/>
          <w:szCs w:val="24"/>
          <w:lang w:eastAsia="zh-TW"/>
        </w:rPr>
        <w:t xml:space="preserve">電話：2100 9000 </w:t>
      </w:r>
    </w:p>
    <w:p w14:paraId="0DC58658" w14:textId="77777777" w:rsidR="0030449B" w:rsidRPr="00FB5D0C" w:rsidRDefault="0030449B" w:rsidP="0030449B">
      <w:pPr>
        <w:pStyle w:val="a3"/>
        <w:spacing w:line="360" w:lineRule="exact"/>
        <w:jc w:val="both"/>
        <w:rPr>
          <w:rFonts w:ascii="Microsoft JhengHei" w:eastAsia="Microsoft JhengHei" w:hAnsi="Microsoft JhengHei"/>
          <w:b w:val="0"/>
          <w:sz w:val="24"/>
          <w:szCs w:val="24"/>
          <w:lang w:eastAsia="zh-TW"/>
        </w:rPr>
      </w:pPr>
      <w:r w:rsidRPr="0030449B">
        <w:rPr>
          <w:rFonts w:ascii="Microsoft JhengHei" w:eastAsia="Microsoft JhengHei" w:hAnsi="Microsoft JhengHei" w:hint="eastAsia"/>
          <w:b w:val="0"/>
          <w:sz w:val="24"/>
          <w:szCs w:val="24"/>
          <w:lang w:eastAsia="zh-TW"/>
        </w:rPr>
        <w:t>電郵：</w:t>
      </w:r>
      <w:hyperlink r:id="rId13" w:history="1">
        <w:r w:rsidRPr="0030449B">
          <w:rPr>
            <w:rStyle w:val="af4"/>
            <w:rFonts w:ascii="Microsoft JhengHei" w:eastAsia="Microsoft JhengHei" w:hAnsi="Microsoft JhengHei" w:hint="eastAsia"/>
            <w:b w:val="0"/>
            <w:sz w:val="24"/>
            <w:szCs w:val="24"/>
            <w:lang w:eastAsia="zh-TW"/>
          </w:rPr>
          <w:t>cwro-enquiry@cic.hk</w:t>
        </w:r>
      </w:hyperlink>
    </w:p>
    <w:p w14:paraId="6DBF8946" w14:textId="77777777" w:rsidR="00A370AE" w:rsidRPr="00BB5A88" w:rsidRDefault="00A370AE" w:rsidP="00295BF3">
      <w:pPr>
        <w:pStyle w:val="a3"/>
        <w:spacing w:line="0" w:lineRule="atLeast"/>
        <w:ind w:right="-1"/>
        <w:jc w:val="both"/>
        <w:rPr>
          <w:rFonts w:ascii="Microsoft JhengHei" w:eastAsia="Microsoft JhengHei" w:hAnsi="Microsoft JhengHei"/>
          <w:color w:val="FF0000"/>
          <w:sz w:val="4"/>
          <w:szCs w:val="24"/>
          <w:lang w:eastAsia="zh-TW"/>
        </w:rPr>
      </w:pPr>
    </w:p>
    <w:sectPr w:rsidR="00A370AE" w:rsidRPr="00BB5A88" w:rsidSect="003A6687">
      <w:footerReference w:type="default" r:id="rId14"/>
      <w:pgSz w:w="11907" w:h="16840" w:code="9"/>
      <w:pgMar w:top="1134" w:right="1134" w:bottom="992"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62DF" w14:textId="77777777" w:rsidR="006B0BDF" w:rsidRDefault="006B0BDF" w:rsidP="003621EA">
      <w:pPr>
        <w:spacing w:line="240" w:lineRule="auto"/>
      </w:pPr>
      <w:r>
        <w:separator/>
      </w:r>
    </w:p>
  </w:endnote>
  <w:endnote w:type="continuationSeparator" w:id="0">
    <w:p w14:paraId="0DB1358D" w14:textId="77777777" w:rsidR="006B0BDF" w:rsidRDefault="006B0BDF" w:rsidP="00362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UI Light"/>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363F" w14:textId="77777777" w:rsidR="00B114A2" w:rsidRPr="00AC4309" w:rsidRDefault="00B114A2" w:rsidP="00B07EB0">
    <w:pPr>
      <w:pStyle w:val="aa"/>
      <w:jc w:val="center"/>
      <w:rPr>
        <w:rFonts w:ascii="Microsoft JhengHei" w:eastAsia="Microsoft JhengHei" w:hAnsi="Microsoft JhengHei"/>
        <w:sz w:val="16"/>
        <w:szCs w:val="16"/>
      </w:rPr>
    </w:pPr>
    <w:r w:rsidRPr="00AC4309">
      <w:rPr>
        <w:rFonts w:ascii="Microsoft JhengHei" w:eastAsia="Microsoft JhengHei" w:hAnsi="Microsoft JhengHei"/>
        <w:sz w:val="16"/>
        <w:szCs w:val="16"/>
      </w:rPr>
      <w:fldChar w:fldCharType="begin"/>
    </w:r>
    <w:r w:rsidRPr="00AC4309">
      <w:rPr>
        <w:rFonts w:ascii="Microsoft JhengHei" w:eastAsia="Microsoft JhengHei" w:hAnsi="Microsoft JhengHei"/>
        <w:sz w:val="16"/>
        <w:szCs w:val="16"/>
      </w:rPr>
      <w:instrText xml:space="preserve"> PAGE   \* MERGEFORMAT </w:instrText>
    </w:r>
    <w:r w:rsidRPr="00AC4309">
      <w:rPr>
        <w:rFonts w:ascii="Microsoft JhengHei" w:eastAsia="Microsoft JhengHei" w:hAnsi="Microsoft JhengHei"/>
        <w:sz w:val="16"/>
        <w:szCs w:val="16"/>
      </w:rPr>
      <w:fldChar w:fldCharType="separate"/>
    </w:r>
    <w:r w:rsidR="00317A91">
      <w:rPr>
        <w:rFonts w:ascii="Microsoft JhengHei" w:eastAsia="Microsoft JhengHei" w:hAnsi="Microsoft JhengHei"/>
        <w:noProof/>
        <w:sz w:val="16"/>
        <w:szCs w:val="16"/>
      </w:rPr>
      <w:t>1</w:t>
    </w:r>
    <w:r w:rsidRPr="00AC4309">
      <w:rPr>
        <w:rFonts w:ascii="Microsoft JhengHei" w:eastAsia="Microsoft JhengHei" w:hAnsi="Microsoft JhengHe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6453" w14:textId="77777777" w:rsidR="006B0BDF" w:rsidRDefault="006B0BDF" w:rsidP="003621EA">
      <w:pPr>
        <w:spacing w:line="240" w:lineRule="auto"/>
      </w:pPr>
      <w:r>
        <w:separator/>
      </w:r>
    </w:p>
  </w:footnote>
  <w:footnote w:type="continuationSeparator" w:id="0">
    <w:p w14:paraId="7C53E8D1" w14:textId="77777777" w:rsidR="006B0BDF" w:rsidRDefault="006B0BDF" w:rsidP="003621EA">
      <w:pPr>
        <w:spacing w:line="240" w:lineRule="auto"/>
      </w:pPr>
      <w:r>
        <w:continuationSeparator/>
      </w:r>
    </w:p>
  </w:footnote>
  <w:footnote w:id="1">
    <w:p w14:paraId="60458783" w14:textId="77777777" w:rsidR="00A95283" w:rsidRPr="00867390" w:rsidRDefault="00A95283">
      <w:pPr>
        <w:pStyle w:val="af5"/>
        <w:rPr>
          <w:rFonts w:ascii="Microsoft JhengHei" w:eastAsia="Microsoft JhengHei" w:hAnsi="Microsoft JhengHei"/>
        </w:rPr>
      </w:pPr>
      <w:r w:rsidRPr="00867390">
        <w:rPr>
          <w:rStyle w:val="af7"/>
          <w:rFonts w:ascii="Microsoft JhengHei" w:eastAsia="Microsoft JhengHei" w:hAnsi="Microsoft JhengHei"/>
        </w:rPr>
        <w:footnoteRef/>
      </w:r>
      <w:r w:rsidRPr="00867390">
        <w:rPr>
          <w:rFonts w:ascii="Microsoft JhengHei" w:eastAsia="Microsoft JhengHei" w:hAnsi="Microsoft JhengHei"/>
        </w:rPr>
        <w:t xml:space="preserve"> </w:t>
      </w:r>
      <w:r w:rsidRPr="00867390">
        <w:rPr>
          <w:rFonts w:ascii="Microsoft JhengHei" w:eastAsia="Microsoft JhengHei" w:hAnsi="Microsoft JhengHei" w:hint="eastAsia"/>
        </w:rPr>
        <w:t>其他中國語文成績只適用於非華語申請人，詳情請參閱英文版申請指引。</w:t>
      </w:r>
    </w:p>
  </w:footnote>
  <w:footnote w:id="2">
    <w:p w14:paraId="666C999C" w14:textId="77777777" w:rsidR="00E27528" w:rsidRPr="00E27528" w:rsidRDefault="00E27528">
      <w:pPr>
        <w:pStyle w:val="af5"/>
        <w:rPr>
          <w:rFonts w:ascii="Microsoft JhengHei" w:eastAsia="Microsoft JhengHei" w:hAnsi="Microsoft JhengHei"/>
        </w:rPr>
      </w:pPr>
      <w:r w:rsidRPr="00E27528">
        <w:rPr>
          <w:rStyle w:val="af7"/>
          <w:rFonts w:ascii="Microsoft JhengHei" w:eastAsia="Microsoft JhengHei" w:hAnsi="Microsoft JhengHei"/>
        </w:rPr>
        <w:footnoteRef/>
      </w:r>
      <w:r w:rsidRPr="00E27528">
        <w:rPr>
          <w:rFonts w:ascii="Microsoft JhengHei" w:eastAsia="Microsoft JhengHei" w:hAnsi="Microsoft JhengHei"/>
        </w:rPr>
        <w:t xml:space="preserve"> </w:t>
      </w:r>
      <w:r>
        <w:rPr>
          <w:rFonts w:ascii="Microsoft JhengHei" w:eastAsia="Microsoft JhengHei" w:hAnsi="Microsoft JhengHei" w:hint="eastAsia"/>
          <w:lang w:eastAsia="zh-HK"/>
        </w:rPr>
        <w:t>主辦機構將以</w:t>
      </w:r>
      <w:r>
        <w:rPr>
          <w:rFonts w:ascii="Microsoft JhengHei" w:eastAsia="Microsoft JhengHei" w:hAnsi="Microsoft JhengHei"/>
        </w:rPr>
        <w:t>非</w:t>
      </w:r>
      <w:r w:rsidRPr="00867390">
        <w:rPr>
          <w:rFonts w:ascii="Microsoft JhengHei" w:eastAsia="Microsoft JhengHei" w:hAnsi="Microsoft JhengHei" w:hint="eastAsia"/>
        </w:rPr>
        <w:t>華語申請人</w:t>
      </w:r>
      <w:r>
        <w:rPr>
          <w:rFonts w:ascii="Microsoft JhengHei" w:eastAsia="Microsoft JhengHei" w:hAnsi="Microsoft JhengHei" w:hint="eastAsia"/>
          <w:lang w:eastAsia="zh-HK"/>
        </w:rPr>
        <w:t>的英國語文科</w:t>
      </w:r>
      <w:r w:rsidR="006B6523">
        <w:rPr>
          <w:rFonts w:ascii="Microsoft JhengHei" w:eastAsia="Microsoft JhengHei" w:hAnsi="Microsoft JhengHei" w:hint="eastAsia"/>
          <w:lang w:eastAsia="zh-HK"/>
        </w:rPr>
        <w:t>、數學科以及</w:t>
      </w:r>
      <w:r w:rsidR="006B6523" w:rsidRPr="006B6523">
        <w:rPr>
          <w:rFonts w:ascii="Microsoft JhengHei" w:eastAsia="Microsoft JhengHei" w:hAnsi="Microsoft JhengHei" w:hint="eastAsia"/>
          <w:lang w:eastAsia="zh-HK"/>
        </w:rPr>
        <w:t>其他</w:t>
      </w:r>
      <w:r w:rsidR="006B6523">
        <w:rPr>
          <w:rFonts w:ascii="Microsoft JhengHei" w:eastAsia="Microsoft JhengHei" w:hAnsi="Microsoft JhengHei" w:hint="eastAsia"/>
          <w:lang w:eastAsia="zh-HK"/>
        </w:rPr>
        <w:t>三</w:t>
      </w:r>
      <w:r w:rsidR="006B6523" w:rsidRPr="006B6523">
        <w:rPr>
          <w:rFonts w:ascii="Microsoft JhengHei" w:eastAsia="Microsoft JhengHei" w:hAnsi="Microsoft JhengHei" w:hint="eastAsia"/>
          <w:lang w:eastAsia="zh-HK"/>
        </w:rPr>
        <w:t>個獲得最佳成績的科目</w:t>
      </w:r>
      <w:r w:rsidR="006B6523">
        <w:rPr>
          <w:rFonts w:ascii="Microsoft JhengHei" w:eastAsia="Microsoft JhengHei" w:hAnsi="Microsoft JhengHei" w:hint="eastAsia"/>
          <w:lang w:eastAsia="zh-HK"/>
        </w:rPr>
        <w:t>作評審準則。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233"/>
    <w:multiLevelType w:val="hybridMultilevel"/>
    <w:tmpl w:val="E9DE893E"/>
    <w:lvl w:ilvl="0" w:tplc="0409000B">
      <w:start w:val="1"/>
      <w:numFmt w:val="bullet"/>
      <w:lvlText w:val=""/>
      <w:lvlJc w:val="left"/>
      <w:pPr>
        <w:ind w:left="480" w:hanging="480"/>
      </w:pPr>
      <w:rPr>
        <w:rFonts w:ascii="Wingdings" w:hAnsi="Wingdings" w:hint="default"/>
      </w:rPr>
    </w:lvl>
    <w:lvl w:ilvl="1" w:tplc="2D1CFB60">
      <w:numFmt w:val="bullet"/>
      <w:lvlText w:val=""/>
      <w:lvlJc w:val="left"/>
      <w:pPr>
        <w:ind w:left="840" w:hanging="360"/>
      </w:pPr>
      <w:rPr>
        <w:rFonts w:ascii="Wingdings" w:eastAsia="DFKai-SB"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C374F"/>
    <w:multiLevelType w:val="hybridMultilevel"/>
    <w:tmpl w:val="B68A476A"/>
    <w:lvl w:ilvl="0" w:tplc="04090001">
      <w:start w:val="1"/>
      <w:numFmt w:val="bullet"/>
      <w:lvlText w:val=""/>
      <w:lvlJc w:val="left"/>
      <w:pPr>
        <w:ind w:left="480" w:hanging="480"/>
      </w:pPr>
      <w:rPr>
        <w:rFonts w:ascii="Symbol" w:hAnsi="Symbol" w:hint="default"/>
      </w:rPr>
    </w:lvl>
    <w:lvl w:ilvl="1" w:tplc="2D1CFB60">
      <w:numFmt w:val="bullet"/>
      <w:lvlText w:val=""/>
      <w:lvlJc w:val="left"/>
      <w:pPr>
        <w:ind w:left="840" w:hanging="360"/>
      </w:pPr>
      <w:rPr>
        <w:rFonts w:ascii="Wingdings" w:eastAsia="DFKai-SB"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83DF1"/>
    <w:multiLevelType w:val="hybridMultilevel"/>
    <w:tmpl w:val="2B0A93AE"/>
    <w:lvl w:ilvl="0" w:tplc="04090001">
      <w:start w:val="1"/>
      <w:numFmt w:val="bullet"/>
      <w:lvlText w:val=""/>
      <w:lvlJc w:val="left"/>
      <w:pPr>
        <w:ind w:left="480" w:hanging="480"/>
      </w:pPr>
      <w:rPr>
        <w:rFonts w:ascii="Symbol" w:hAnsi="Symbo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A581B"/>
    <w:multiLevelType w:val="hybridMultilevel"/>
    <w:tmpl w:val="D71CF38A"/>
    <w:lvl w:ilvl="0" w:tplc="882C63BC">
      <w:start w:val="1"/>
      <w:numFmt w:val="lowerRoman"/>
      <w:lvlText w:val="(%1)"/>
      <w:lvlJc w:val="left"/>
      <w:pPr>
        <w:ind w:left="480" w:hanging="480"/>
      </w:pPr>
      <w:rPr>
        <w:rFonts w:ascii="Microsoft JhengHei" w:eastAsia="Microsoft JhengHei" w:hAnsi="Microsoft JhengHei"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6D3CFC"/>
    <w:multiLevelType w:val="hybridMultilevel"/>
    <w:tmpl w:val="E29C2FCE"/>
    <w:lvl w:ilvl="0" w:tplc="E29AB456">
      <w:numFmt w:val="bullet"/>
      <w:lvlText w:val="-"/>
      <w:lvlJc w:val="left"/>
      <w:pPr>
        <w:ind w:left="1211" w:hanging="360"/>
      </w:pPr>
      <w:rPr>
        <w:rFonts w:ascii="Times New Roman" w:eastAsia="DFKai-SB"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13281E15"/>
    <w:multiLevelType w:val="hybridMultilevel"/>
    <w:tmpl w:val="7F3A4594"/>
    <w:lvl w:ilvl="0" w:tplc="04090001">
      <w:start w:val="1"/>
      <w:numFmt w:val="bullet"/>
      <w:lvlText w:val=""/>
      <w:lvlJc w:val="left"/>
      <w:pPr>
        <w:ind w:left="480" w:hanging="480"/>
      </w:pPr>
      <w:rPr>
        <w:rFonts w:ascii="Symbol" w:hAnsi="Symbo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827C65"/>
    <w:multiLevelType w:val="singleLevel"/>
    <w:tmpl w:val="00481B1E"/>
    <w:lvl w:ilvl="0">
      <w:start w:val="1"/>
      <w:numFmt w:val="decimal"/>
      <w:lvlText w:val="%1."/>
      <w:lvlJc w:val="left"/>
      <w:pPr>
        <w:tabs>
          <w:tab w:val="num" w:pos="240"/>
        </w:tabs>
        <w:ind w:left="240" w:hanging="240"/>
      </w:pPr>
      <w:rPr>
        <w:rFonts w:cs="Times New Roman" w:hint="eastAsia"/>
      </w:rPr>
    </w:lvl>
  </w:abstractNum>
  <w:abstractNum w:abstractNumId="7" w15:restartNumberingAfterBreak="0">
    <w:nsid w:val="1C60374D"/>
    <w:multiLevelType w:val="hybridMultilevel"/>
    <w:tmpl w:val="6FF207BA"/>
    <w:lvl w:ilvl="0" w:tplc="ED94DEE6">
      <w:start w:val="1"/>
      <w:numFmt w:val="decimal"/>
      <w:lvlText w:val="%1."/>
      <w:lvlJc w:val="left"/>
      <w:pPr>
        <w:ind w:left="480" w:hanging="480"/>
      </w:pPr>
      <w:rPr>
        <w:rFonts w:ascii="Microsoft JhengHei" w:eastAsia="Microsoft JhengHei" w:hAnsi="Microsoft JhengHei" w:cs="Times New Roman"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E341C8"/>
    <w:multiLevelType w:val="hybridMultilevel"/>
    <w:tmpl w:val="9EEE7986"/>
    <w:lvl w:ilvl="0" w:tplc="04090001">
      <w:start w:val="1"/>
      <w:numFmt w:val="bullet"/>
      <w:lvlText w:val=""/>
      <w:lvlJc w:val="left"/>
      <w:pPr>
        <w:ind w:left="480" w:hanging="480"/>
      </w:pPr>
      <w:rPr>
        <w:rFonts w:ascii="Symbol" w:hAnsi="Symbo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DD5110"/>
    <w:multiLevelType w:val="hybridMultilevel"/>
    <w:tmpl w:val="494688CC"/>
    <w:lvl w:ilvl="0" w:tplc="04090001">
      <w:start w:val="1"/>
      <w:numFmt w:val="bullet"/>
      <w:lvlText w:val=""/>
      <w:lvlJc w:val="left"/>
      <w:pPr>
        <w:ind w:left="480" w:hanging="480"/>
      </w:pPr>
      <w:rPr>
        <w:rFonts w:ascii="Symbol" w:hAnsi="Symbo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854FB1"/>
    <w:multiLevelType w:val="hybridMultilevel"/>
    <w:tmpl w:val="1AAA51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4407E4E"/>
    <w:multiLevelType w:val="hybridMultilevel"/>
    <w:tmpl w:val="7412663A"/>
    <w:lvl w:ilvl="0" w:tplc="04090001">
      <w:start w:val="1"/>
      <w:numFmt w:val="bullet"/>
      <w:lvlText w:val=""/>
      <w:lvlJc w:val="left"/>
      <w:pPr>
        <w:ind w:left="480" w:hanging="480"/>
      </w:pPr>
      <w:rPr>
        <w:rFonts w:ascii="Symbol" w:hAnsi="Symbo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59414F"/>
    <w:multiLevelType w:val="hybridMultilevel"/>
    <w:tmpl w:val="A036BF88"/>
    <w:lvl w:ilvl="0" w:tplc="BE0A0F4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5FE64A3"/>
    <w:multiLevelType w:val="hybridMultilevel"/>
    <w:tmpl w:val="CD58343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BEE09BB"/>
    <w:multiLevelType w:val="hybridMultilevel"/>
    <w:tmpl w:val="DA0CC14C"/>
    <w:lvl w:ilvl="0" w:tplc="04090001">
      <w:start w:val="1"/>
      <w:numFmt w:val="bullet"/>
      <w:lvlText w:val=""/>
      <w:lvlJc w:val="left"/>
      <w:pPr>
        <w:ind w:left="480" w:hanging="480"/>
      </w:pPr>
      <w:rPr>
        <w:rFonts w:ascii="Symbol" w:hAnsi="Symbo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C42297"/>
    <w:multiLevelType w:val="hybridMultilevel"/>
    <w:tmpl w:val="EE4A4B3C"/>
    <w:lvl w:ilvl="0" w:tplc="C0B2EFD6">
      <w:start w:val="1"/>
      <w:numFmt w:val="upperRoman"/>
      <w:lvlText w:val="（%1）"/>
      <w:lvlJc w:val="left"/>
      <w:pPr>
        <w:ind w:left="720" w:hanging="720"/>
      </w:pPr>
      <w:rPr>
        <w:rFonts w:ascii="Times New Roman" w:hAnsi="Times New Roman" w:cs="Times New Roman"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D03138"/>
    <w:multiLevelType w:val="hybridMultilevel"/>
    <w:tmpl w:val="BD90F1FE"/>
    <w:lvl w:ilvl="0" w:tplc="04090001">
      <w:start w:val="1"/>
      <w:numFmt w:val="bullet"/>
      <w:lvlText w:val=""/>
      <w:lvlJc w:val="left"/>
      <w:pPr>
        <w:ind w:left="480" w:hanging="480"/>
      </w:pPr>
      <w:rPr>
        <w:rFonts w:ascii="Symbol" w:hAnsi="Symbol"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E42037"/>
    <w:multiLevelType w:val="hybridMultilevel"/>
    <w:tmpl w:val="24F0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8542E"/>
    <w:multiLevelType w:val="hybridMultilevel"/>
    <w:tmpl w:val="4CCED828"/>
    <w:lvl w:ilvl="0" w:tplc="04090001">
      <w:start w:val="1"/>
      <w:numFmt w:val="bullet"/>
      <w:lvlText w:val=""/>
      <w:lvlJc w:val="left"/>
      <w:pPr>
        <w:ind w:left="480" w:hanging="480"/>
      </w:pPr>
      <w:rPr>
        <w:rFonts w:ascii="Symbol" w:hAnsi="Symbol"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1603695">
    <w:abstractNumId w:val="7"/>
  </w:num>
  <w:num w:numId="2" w16cid:durableId="1523934211">
    <w:abstractNumId w:val="3"/>
  </w:num>
  <w:num w:numId="3" w16cid:durableId="761074373">
    <w:abstractNumId w:val="1"/>
  </w:num>
  <w:num w:numId="4" w16cid:durableId="2100322712">
    <w:abstractNumId w:val="8"/>
  </w:num>
  <w:num w:numId="5" w16cid:durableId="548617076">
    <w:abstractNumId w:val="9"/>
  </w:num>
  <w:num w:numId="6" w16cid:durableId="143665854">
    <w:abstractNumId w:val="11"/>
  </w:num>
  <w:num w:numId="7" w16cid:durableId="1561089282">
    <w:abstractNumId w:val="5"/>
  </w:num>
  <w:num w:numId="8" w16cid:durableId="1591817599">
    <w:abstractNumId w:val="14"/>
  </w:num>
  <w:num w:numId="9" w16cid:durableId="1827090391">
    <w:abstractNumId w:val="2"/>
  </w:num>
  <w:num w:numId="10" w16cid:durableId="375932135">
    <w:abstractNumId w:val="4"/>
  </w:num>
  <w:num w:numId="11" w16cid:durableId="1680545051">
    <w:abstractNumId w:val="13"/>
  </w:num>
  <w:num w:numId="12" w16cid:durableId="31197096">
    <w:abstractNumId w:val="10"/>
  </w:num>
  <w:num w:numId="13" w16cid:durableId="945574332">
    <w:abstractNumId w:val="15"/>
  </w:num>
  <w:num w:numId="14" w16cid:durableId="87850491">
    <w:abstractNumId w:val="6"/>
  </w:num>
  <w:num w:numId="15" w16cid:durableId="126514228">
    <w:abstractNumId w:val="0"/>
  </w:num>
  <w:num w:numId="16" w16cid:durableId="1592423180">
    <w:abstractNumId w:val="17"/>
  </w:num>
  <w:num w:numId="17" w16cid:durableId="826632594">
    <w:abstractNumId w:val="18"/>
  </w:num>
  <w:num w:numId="18" w16cid:durableId="637951924">
    <w:abstractNumId w:val="16"/>
  </w:num>
  <w:num w:numId="19" w16cid:durableId="153453849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22"/>
    <w:rsid w:val="00012428"/>
    <w:rsid w:val="00012B50"/>
    <w:rsid w:val="00014CAD"/>
    <w:rsid w:val="000153C1"/>
    <w:rsid w:val="000208CD"/>
    <w:rsid w:val="000213B7"/>
    <w:rsid w:val="00025401"/>
    <w:rsid w:val="00031A7B"/>
    <w:rsid w:val="00037C35"/>
    <w:rsid w:val="00041B8D"/>
    <w:rsid w:val="000479C4"/>
    <w:rsid w:val="00050AF6"/>
    <w:rsid w:val="00054505"/>
    <w:rsid w:val="000623E8"/>
    <w:rsid w:val="00062931"/>
    <w:rsid w:val="000710BF"/>
    <w:rsid w:val="00074863"/>
    <w:rsid w:val="000752EA"/>
    <w:rsid w:val="00075550"/>
    <w:rsid w:val="0007721D"/>
    <w:rsid w:val="000803BA"/>
    <w:rsid w:val="00080C8B"/>
    <w:rsid w:val="000813BF"/>
    <w:rsid w:val="00084F08"/>
    <w:rsid w:val="00086BEE"/>
    <w:rsid w:val="00092F10"/>
    <w:rsid w:val="000963BD"/>
    <w:rsid w:val="00096FC2"/>
    <w:rsid w:val="00096FE7"/>
    <w:rsid w:val="000A0D08"/>
    <w:rsid w:val="000A13C7"/>
    <w:rsid w:val="000A150C"/>
    <w:rsid w:val="000A2ED9"/>
    <w:rsid w:val="000A37D6"/>
    <w:rsid w:val="000A4AD2"/>
    <w:rsid w:val="000A5712"/>
    <w:rsid w:val="000A59C1"/>
    <w:rsid w:val="000A64A8"/>
    <w:rsid w:val="000B03FC"/>
    <w:rsid w:val="000B0DBA"/>
    <w:rsid w:val="000B337A"/>
    <w:rsid w:val="000C0050"/>
    <w:rsid w:val="000C2B84"/>
    <w:rsid w:val="000C403C"/>
    <w:rsid w:val="000C47EF"/>
    <w:rsid w:val="000C5E66"/>
    <w:rsid w:val="000C7190"/>
    <w:rsid w:val="000D625C"/>
    <w:rsid w:val="000E47FE"/>
    <w:rsid w:val="000E4937"/>
    <w:rsid w:val="000F04F5"/>
    <w:rsid w:val="000F11FF"/>
    <w:rsid w:val="00104E58"/>
    <w:rsid w:val="001075A1"/>
    <w:rsid w:val="00107ABE"/>
    <w:rsid w:val="00114F09"/>
    <w:rsid w:val="001163ED"/>
    <w:rsid w:val="00120669"/>
    <w:rsid w:val="00130603"/>
    <w:rsid w:val="00130A61"/>
    <w:rsid w:val="001325BA"/>
    <w:rsid w:val="00132BFF"/>
    <w:rsid w:val="00133F47"/>
    <w:rsid w:val="00147E7B"/>
    <w:rsid w:val="00147FA1"/>
    <w:rsid w:val="001531A7"/>
    <w:rsid w:val="00153252"/>
    <w:rsid w:val="00154357"/>
    <w:rsid w:val="00156CAA"/>
    <w:rsid w:val="00160379"/>
    <w:rsid w:val="00161E80"/>
    <w:rsid w:val="00163B6F"/>
    <w:rsid w:val="001657C8"/>
    <w:rsid w:val="00166FA0"/>
    <w:rsid w:val="00171A4D"/>
    <w:rsid w:val="00175FB9"/>
    <w:rsid w:val="0017604E"/>
    <w:rsid w:val="00180063"/>
    <w:rsid w:val="00181681"/>
    <w:rsid w:val="0018266A"/>
    <w:rsid w:val="00184148"/>
    <w:rsid w:val="00184201"/>
    <w:rsid w:val="00184AAB"/>
    <w:rsid w:val="001876D9"/>
    <w:rsid w:val="00194817"/>
    <w:rsid w:val="00196616"/>
    <w:rsid w:val="00197E2D"/>
    <w:rsid w:val="001A0EB3"/>
    <w:rsid w:val="001A0F07"/>
    <w:rsid w:val="001A2863"/>
    <w:rsid w:val="001A318F"/>
    <w:rsid w:val="001A3C62"/>
    <w:rsid w:val="001A67D0"/>
    <w:rsid w:val="001A71A3"/>
    <w:rsid w:val="001A78AD"/>
    <w:rsid w:val="001B369F"/>
    <w:rsid w:val="001B5531"/>
    <w:rsid w:val="001B7073"/>
    <w:rsid w:val="001C1169"/>
    <w:rsid w:val="001C3D63"/>
    <w:rsid w:val="001C413E"/>
    <w:rsid w:val="001C480B"/>
    <w:rsid w:val="001C67DD"/>
    <w:rsid w:val="001D5BE1"/>
    <w:rsid w:val="001E04AA"/>
    <w:rsid w:val="001E13E0"/>
    <w:rsid w:val="001E1710"/>
    <w:rsid w:val="001E3B1D"/>
    <w:rsid w:val="001F09C3"/>
    <w:rsid w:val="001F0F75"/>
    <w:rsid w:val="001F262F"/>
    <w:rsid w:val="001F6D31"/>
    <w:rsid w:val="0020184B"/>
    <w:rsid w:val="00203696"/>
    <w:rsid w:val="00203A57"/>
    <w:rsid w:val="00206186"/>
    <w:rsid w:val="00206E10"/>
    <w:rsid w:val="00207BD5"/>
    <w:rsid w:val="002105A4"/>
    <w:rsid w:val="00211DF1"/>
    <w:rsid w:val="00212439"/>
    <w:rsid w:val="002131D5"/>
    <w:rsid w:val="00214C0C"/>
    <w:rsid w:val="0021597D"/>
    <w:rsid w:val="002161CC"/>
    <w:rsid w:val="002168E0"/>
    <w:rsid w:val="002233AE"/>
    <w:rsid w:val="00224EE0"/>
    <w:rsid w:val="00226BD7"/>
    <w:rsid w:val="00227D3D"/>
    <w:rsid w:val="0023076E"/>
    <w:rsid w:val="0023141C"/>
    <w:rsid w:val="00233A09"/>
    <w:rsid w:val="00234E45"/>
    <w:rsid w:val="00235B65"/>
    <w:rsid w:val="002360A2"/>
    <w:rsid w:val="00244F1D"/>
    <w:rsid w:val="00247F16"/>
    <w:rsid w:val="0025095B"/>
    <w:rsid w:val="00252C06"/>
    <w:rsid w:val="00253D91"/>
    <w:rsid w:val="002543C8"/>
    <w:rsid w:val="00254711"/>
    <w:rsid w:val="002557B9"/>
    <w:rsid w:val="00256E0B"/>
    <w:rsid w:val="002576F4"/>
    <w:rsid w:val="00262450"/>
    <w:rsid w:val="002625B5"/>
    <w:rsid w:val="002628FE"/>
    <w:rsid w:val="00263F6C"/>
    <w:rsid w:val="002643A8"/>
    <w:rsid w:val="00264A56"/>
    <w:rsid w:val="00267CFE"/>
    <w:rsid w:val="0027131E"/>
    <w:rsid w:val="00273ACA"/>
    <w:rsid w:val="00274D92"/>
    <w:rsid w:val="002814BE"/>
    <w:rsid w:val="00282B6C"/>
    <w:rsid w:val="0028536F"/>
    <w:rsid w:val="002853AA"/>
    <w:rsid w:val="002858A3"/>
    <w:rsid w:val="00286911"/>
    <w:rsid w:val="002869EC"/>
    <w:rsid w:val="00287744"/>
    <w:rsid w:val="00291095"/>
    <w:rsid w:val="00293127"/>
    <w:rsid w:val="00295BF3"/>
    <w:rsid w:val="00296F72"/>
    <w:rsid w:val="002A1B1C"/>
    <w:rsid w:val="002A216C"/>
    <w:rsid w:val="002A51E5"/>
    <w:rsid w:val="002B7911"/>
    <w:rsid w:val="002B7E6B"/>
    <w:rsid w:val="002C60E5"/>
    <w:rsid w:val="002D37C8"/>
    <w:rsid w:val="002D3C10"/>
    <w:rsid w:val="002D4286"/>
    <w:rsid w:val="002D4FB0"/>
    <w:rsid w:val="002E12D4"/>
    <w:rsid w:val="002E1F66"/>
    <w:rsid w:val="002E25E3"/>
    <w:rsid w:val="002E3844"/>
    <w:rsid w:val="002E3EA2"/>
    <w:rsid w:val="002E4013"/>
    <w:rsid w:val="002F5236"/>
    <w:rsid w:val="002F7166"/>
    <w:rsid w:val="00302BAF"/>
    <w:rsid w:val="00302E7B"/>
    <w:rsid w:val="00303705"/>
    <w:rsid w:val="00304427"/>
    <w:rsid w:val="0030449B"/>
    <w:rsid w:val="00304522"/>
    <w:rsid w:val="00306716"/>
    <w:rsid w:val="00307A5F"/>
    <w:rsid w:val="00314D15"/>
    <w:rsid w:val="00315198"/>
    <w:rsid w:val="00317A91"/>
    <w:rsid w:val="003204A0"/>
    <w:rsid w:val="003247FC"/>
    <w:rsid w:val="003254E5"/>
    <w:rsid w:val="0032550D"/>
    <w:rsid w:val="00326443"/>
    <w:rsid w:val="0032671B"/>
    <w:rsid w:val="00327334"/>
    <w:rsid w:val="00327E8C"/>
    <w:rsid w:val="00331AA8"/>
    <w:rsid w:val="00333688"/>
    <w:rsid w:val="003347EE"/>
    <w:rsid w:val="003358E5"/>
    <w:rsid w:val="00345840"/>
    <w:rsid w:val="0034645A"/>
    <w:rsid w:val="0035482E"/>
    <w:rsid w:val="0035547B"/>
    <w:rsid w:val="003621EA"/>
    <w:rsid w:val="0036729B"/>
    <w:rsid w:val="003706B0"/>
    <w:rsid w:val="003730CE"/>
    <w:rsid w:val="00374389"/>
    <w:rsid w:val="0037568C"/>
    <w:rsid w:val="003819AF"/>
    <w:rsid w:val="00392CFF"/>
    <w:rsid w:val="00393019"/>
    <w:rsid w:val="00394518"/>
    <w:rsid w:val="00396B62"/>
    <w:rsid w:val="003972F1"/>
    <w:rsid w:val="00397D33"/>
    <w:rsid w:val="003A20BD"/>
    <w:rsid w:val="003A491F"/>
    <w:rsid w:val="003A6356"/>
    <w:rsid w:val="003A6687"/>
    <w:rsid w:val="003B1669"/>
    <w:rsid w:val="003B4FFE"/>
    <w:rsid w:val="003B6173"/>
    <w:rsid w:val="003B77DD"/>
    <w:rsid w:val="003C0219"/>
    <w:rsid w:val="003C2998"/>
    <w:rsid w:val="003C57C1"/>
    <w:rsid w:val="003C62F0"/>
    <w:rsid w:val="003D108C"/>
    <w:rsid w:val="003D1D22"/>
    <w:rsid w:val="003D4917"/>
    <w:rsid w:val="003D4D54"/>
    <w:rsid w:val="003E022A"/>
    <w:rsid w:val="003E1C47"/>
    <w:rsid w:val="003E75FF"/>
    <w:rsid w:val="003F20EE"/>
    <w:rsid w:val="003F280A"/>
    <w:rsid w:val="003F35AE"/>
    <w:rsid w:val="0040074D"/>
    <w:rsid w:val="0040104C"/>
    <w:rsid w:val="004035B1"/>
    <w:rsid w:val="0040555B"/>
    <w:rsid w:val="004064E8"/>
    <w:rsid w:val="00407CF4"/>
    <w:rsid w:val="00412C1A"/>
    <w:rsid w:val="00412D7F"/>
    <w:rsid w:val="0041341E"/>
    <w:rsid w:val="00414C2A"/>
    <w:rsid w:val="00415465"/>
    <w:rsid w:val="00415F41"/>
    <w:rsid w:val="00423F6F"/>
    <w:rsid w:val="00427B22"/>
    <w:rsid w:val="00427F3F"/>
    <w:rsid w:val="00432259"/>
    <w:rsid w:val="004338A5"/>
    <w:rsid w:val="004450D7"/>
    <w:rsid w:val="0044619A"/>
    <w:rsid w:val="00450087"/>
    <w:rsid w:val="00450124"/>
    <w:rsid w:val="004514BD"/>
    <w:rsid w:val="004514E9"/>
    <w:rsid w:val="00452D90"/>
    <w:rsid w:val="00463D36"/>
    <w:rsid w:val="004733B7"/>
    <w:rsid w:val="00475049"/>
    <w:rsid w:val="00482BFC"/>
    <w:rsid w:val="00484B0D"/>
    <w:rsid w:val="00490789"/>
    <w:rsid w:val="00491D4A"/>
    <w:rsid w:val="0049667A"/>
    <w:rsid w:val="004A04B9"/>
    <w:rsid w:val="004A1908"/>
    <w:rsid w:val="004A3EFF"/>
    <w:rsid w:val="004A52FB"/>
    <w:rsid w:val="004A7152"/>
    <w:rsid w:val="004B20A5"/>
    <w:rsid w:val="004B32BC"/>
    <w:rsid w:val="004B3D01"/>
    <w:rsid w:val="004B640D"/>
    <w:rsid w:val="004B794D"/>
    <w:rsid w:val="004D0BCE"/>
    <w:rsid w:val="004D2039"/>
    <w:rsid w:val="004D34DF"/>
    <w:rsid w:val="004D7E06"/>
    <w:rsid w:val="004E3C07"/>
    <w:rsid w:val="004E5EFF"/>
    <w:rsid w:val="004F1DDE"/>
    <w:rsid w:val="004F239E"/>
    <w:rsid w:val="004F377A"/>
    <w:rsid w:val="0050571C"/>
    <w:rsid w:val="00505B9E"/>
    <w:rsid w:val="00506177"/>
    <w:rsid w:val="00513035"/>
    <w:rsid w:val="00513881"/>
    <w:rsid w:val="005159D3"/>
    <w:rsid w:val="00515E0A"/>
    <w:rsid w:val="00516BF2"/>
    <w:rsid w:val="00516FDB"/>
    <w:rsid w:val="00520416"/>
    <w:rsid w:val="00521971"/>
    <w:rsid w:val="00522175"/>
    <w:rsid w:val="00530244"/>
    <w:rsid w:val="00531671"/>
    <w:rsid w:val="00533740"/>
    <w:rsid w:val="005408D9"/>
    <w:rsid w:val="0054101E"/>
    <w:rsid w:val="0054590E"/>
    <w:rsid w:val="005513B8"/>
    <w:rsid w:val="00552577"/>
    <w:rsid w:val="00554370"/>
    <w:rsid w:val="005629A5"/>
    <w:rsid w:val="0056549D"/>
    <w:rsid w:val="00566157"/>
    <w:rsid w:val="005700D2"/>
    <w:rsid w:val="0057080F"/>
    <w:rsid w:val="005710C0"/>
    <w:rsid w:val="00571A2C"/>
    <w:rsid w:val="00573F4F"/>
    <w:rsid w:val="005771B6"/>
    <w:rsid w:val="00580F51"/>
    <w:rsid w:val="00582C70"/>
    <w:rsid w:val="005841C8"/>
    <w:rsid w:val="0058632E"/>
    <w:rsid w:val="00592759"/>
    <w:rsid w:val="005A1A6E"/>
    <w:rsid w:val="005A26BD"/>
    <w:rsid w:val="005A5019"/>
    <w:rsid w:val="005A6BF3"/>
    <w:rsid w:val="005A7883"/>
    <w:rsid w:val="005A78EE"/>
    <w:rsid w:val="005B1C6C"/>
    <w:rsid w:val="005B297E"/>
    <w:rsid w:val="005B37D2"/>
    <w:rsid w:val="005B67ED"/>
    <w:rsid w:val="005B7DAA"/>
    <w:rsid w:val="005C0EA9"/>
    <w:rsid w:val="005C18D2"/>
    <w:rsid w:val="005C245C"/>
    <w:rsid w:val="005C3FD6"/>
    <w:rsid w:val="005C4788"/>
    <w:rsid w:val="005C525C"/>
    <w:rsid w:val="005C62CB"/>
    <w:rsid w:val="005D04AC"/>
    <w:rsid w:val="005D20C6"/>
    <w:rsid w:val="005D343D"/>
    <w:rsid w:val="005D5B08"/>
    <w:rsid w:val="005E18F6"/>
    <w:rsid w:val="005E372A"/>
    <w:rsid w:val="005E3816"/>
    <w:rsid w:val="005E64FE"/>
    <w:rsid w:val="005F17C3"/>
    <w:rsid w:val="005F2E7A"/>
    <w:rsid w:val="005F3BFB"/>
    <w:rsid w:val="005F52BB"/>
    <w:rsid w:val="00600D38"/>
    <w:rsid w:val="00600EE4"/>
    <w:rsid w:val="00601799"/>
    <w:rsid w:val="00602DDB"/>
    <w:rsid w:val="0060603A"/>
    <w:rsid w:val="006128A5"/>
    <w:rsid w:val="00615B2E"/>
    <w:rsid w:val="00617DD5"/>
    <w:rsid w:val="00621C6C"/>
    <w:rsid w:val="00622318"/>
    <w:rsid w:val="00623218"/>
    <w:rsid w:val="0062443C"/>
    <w:rsid w:val="00626FE4"/>
    <w:rsid w:val="0062707F"/>
    <w:rsid w:val="00627E05"/>
    <w:rsid w:val="0063405A"/>
    <w:rsid w:val="00634BD2"/>
    <w:rsid w:val="00641A41"/>
    <w:rsid w:val="00641C9E"/>
    <w:rsid w:val="00644200"/>
    <w:rsid w:val="0064529A"/>
    <w:rsid w:val="00646EE0"/>
    <w:rsid w:val="00652FA0"/>
    <w:rsid w:val="0065416A"/>
    <w:rsid w:val="00655E4A"/>
    <w:rsid w:val="00665766"/>
    <w:rsid w:val="006678FF"/>
    <w:rsid w:val="006729BB"/>
    <w:rsid w:val="006769EC"/>
    <w:rsid w:val="00677139"/>
    <w:rsid w:val="0068122F"/>
    <w:rsid w:val="00681E67"/>
    <w:rsid w:val="006838BF"/>
    <w:rsid w:val="00684BBA"/>
    <w:rsid w:val="006854A2"/>
    <w:rsid w:val="0069039D"/>
    <w:rsid w:val="0069686B"/>
    <w:rsid w:val="006A1ED1"/>
    <w:rsid w:val="006A26D7"/>
    <w:rsid w:val="006A40CC"/>
    <w:rsid w:val="006A458C"/>
    <w:rsid w:val="006A6963"/>
    <w:rsid w:val="006A728A"/>
    <w:rsid w:val="006A7EED"/>
    <w:rsid w:val="006B01F5"/>
    <w:rsid w:val="006B0BDF"/>
    <w:rsid w:val="006B0F79"/>
    <w:rsid w:val="006B6523"/>
    <w:rsid w:val="006B6C6B"/>
    <w:rsid w:val="006B6F60"/>
    <w:rsid w:val="006B763D"/>
    <w:rsid w:val="006C1984"/>
    <w:rsid w:val="006C1B9E"/>
    <w:rsid w:val="006C2AC3"/>
    <w:rsid w:val="006C4F43"/>
    <w:rsid w:val="006C5440"/>
    <w:rsid w:val="006C5F8C"/>
    <w:rsid w:val="006D054B"/>
    <w:rsid w:val="006D2635"/>
    <w:rsid w:val="006D3CAF"/>
    <w:rsid w:val="006E0759"/>
    <w:rsid w:val="006E0B43"/>
    <w:rsid w:val="006E0FE6"/>
    <w:rsid w:val="006E1284"/>
    <w:rsid w:val="006E17C0"/>
    <w:rsid w:val="006E4DC7"/>
    <w:rsid w:val="006F2210"/>
    <w:rsid w:val="006F7979"/>
    <w:rsid w:val="0070635B"/>
    <w:rsid w:val="00706504"/>
    <w:rsid w:val="00706C6A"/>
    <w:rsid w:val="007115EE"/>
    <w:rsid w:val="00712C40"/>
    <w:rsid w:val="00713C81"/>
    <w:rsid w:val="00713DBB"/>
    <w:rsid w:val="0071795E"/>
    <w:rsid w:val="007214D9"/>
    <w:rsid w:val="00721E07"/>
    <w:rsid w:val="00721E3A"/>
    <w:rsid w:val="0072512F"/>
    <w:rsid w:val="00727C1A"/>
    <w:rsid w:val="00732F67"/>
    <w:rsid w:val="00733164"/>
    <w:rsid w:val="00733AB7"/>
    <w:rsid w:val="007349AC"/>
    <w:rsid w:val="00734B1C"/>
    <w:rsid w:val="00736B9E"/>
    <w:rsid w:val="0073795D"/>
    <w:rsid w:val="00737BD5"/>
    <w:rsid w:val="00740824"/>
    <w:rsid w:val="00740D95"/>
    <w:rsid w:val="00741469"/>
    <w:rsid w:val="00744DF6"/>
    <w:rsid w:val="00745C08"/>
    <w:rsid w:val="007466C6"/>
    <w:rsid w:val="00750871"/>
    <w:rsid w:val="00750D64"/>
    <w:rsid w:val="00751C22"/>
    <w:rsid w:val="007541C4"/>
    <w:rsid w:val="007555E7"/>
    <w:rsid w:val="00761275"/>
    <w:rsid w:val="00764577"/>
    <w:rsid w:val="00764655"/>
    <w:rsid w:val="00764BEF"/>
    <w:rsid w:val="00767076"/>
    <w:rsid w:val="007675A4"/>
    <w:rsid w:val="00767ECF"/>
    <w:rsid w:val="007727A4"/>
    <w:rsid w:val="0077491D"/>
    <w:rsid w:val="0078185F"/>
    <w:rsid w:val="00787B18"/>
    <w:rsid w:val="00787FEA"/>
    <w:rsid w:val="007907D6"/>
    <w:rsid w:val="00792119"/>
    <w:rsid w:val="00794F0F"/>
    <w:rsid w:val="00795E42"/>
    <w:rsid w:val="007A13B4"/>
    <w:rsid w:val="007A5C63"/>
    <w:rsid w:val="007A6F7C"/>
    <w:rsid w:val="007B05F7"/>
    <w:rsid w:val="007B17A8"/>
    <w:rsid w:val="007B2C31"/>
    <w:rsid w:val="007B54D9"/>
    <w:rsid w:val="007C18A4"/>
    <w:rsid w:val="007C4B4A"/>
    <w:rsid w:val="007C73A2"/>
    <w:rsid w:val="007C75A7"/>
    <w:rsid w:val="007C7838"/>
    <w:rsid w:val="007D2047"/>
    <w:rsid w:val="007D45A1"/>
    <w:rsid w:val="007D7579"/>
    <w:rsid w:val="007D7A93"/>
    <w:rsid w:val="007E05CB"/>
    <w:rsid w:val="007E5CC2"/>
    <w:rsid w:val="007E7053"/>
    <w:rsid w:val="007E77D4"/>
    <w:rsid w:val="007F0CD9"/>
    <w:rsid w:val="007F0F08"/>
    <w:rsid w:val="007F1700"/>
    <w:rsid w:val="007F21D3"/>
    <w:rsid w:val="007F53EB"/>
    <w:rsid w:val="007F750D"/>
    <w:rsid w:val="008010C6"/>
    <w:rsid w:val="00801BD7"/>
    <w:rsid w:val="0080213C"/>
    <w:rsid w:val="00802141"/>
    <w:rsid w:val="008101CF"/>
    <w:rsid w:val="0081156D"/>
    <w:rsid w:val="00813DCC"/>
    <w:rsid w:val="00814D02"/>
    <w:rsid w:val="00817EBB"/>
    <w:rsid w:val="0082033A"/>
    <w:rsid w:val="00820D04"/>
    <w:rsid w:val="008231C7"/>
    <w:rsid w:val="0082442B"/>
    <w:rsid w:val="00827C47"/>
    <w:rsid w:val="00827DF7"/>
    <w:rsid w:val="00831311"/>
    <w:rsid w:val="008375AD"/>
    <w:rsid w:val="00842E35"/>
    <w:rsid w:val="00846507"/>
    <w:rsid w:val="008508A9"/>
    <w:rsid w:val="00853997"/>
    <w:rsid w:val="00855548"/>
    <w:rsid w:val="00863C2D"/>
    <w:rsid w:val="0086541A"/>
    <w:rsid w:val="00865826"/>
    <w:rsid w:val="0086587D"/>
    <w:rsid w:val="00867390"/>
    <w:rsid w:val="008701D7"/>
    <w:rsid w:val="00872105"/>
    <w:rsid w:val="008756FD"/>
    <w:rsid w:val="00885F3C"/>
    <w:rsid w:val="00897E95"/>
    <w:rsid w:val="008A0EAB"/>
    <w:rsid w:val="008A696F"/>
    <w:rsid w:val="008B26E5"/>
    <w:rsid w:val="008B2968"/>
    <w:rsid w:val="008B65FD"/>
    <w:rsid w:val="008B71D4"/>
    <w:rsid w:val="008C25B8"/>
    <w:rsid w:val="008C30DD"/>
    <w:rsid w:val="008C44DA"/>
    <w:rsid w:val="008C7489"/>
    <w:rsid w:val="008D0867"/>
    <w:rsid w:val="008D0E42"/>
    <w:rsid w:val="008D61DA"/>
    <w:rsid w:val="008E412E"/>
    <w:rsid w:val="008E6C4F"/>
    <w:rsid w:val="008E799B"/>
    <w:rsid w:val="008F0DEB"/>
    <w:rsid w:val="008F2DE3"/>
    <w:rsid w:val="008F3384"/>
    <w:rsid w:val="008F379A"/>
    <w:rsid w:val="008F49EA"/>
    <w:rsid w:val="0092003D"/>
    <w:rsid w:val="00921C96"/>
    <w:rsid w:val="00923BB7"/>
    <w:rsid w:val="009244A3"/>
    <w:rsid w:val="009248B8"/>
    <w:rsid w:val="009263A4"/>
    <w:rsid w:val="009268F6"/>
    <w:rsid w:val="00926B61"/>
    <w:rsid w:val="00930362"/>
    <w:rsid w:val="00935504"/>
    <w:rsid w:val="00941675"/>
    <w:rsid w:val="00944001"/>
    <w:rsid w:val="00950E9D"/>
    <w:rsid w:val="0095245A"/>
    <w:rsid w:val="00952ED4"/>
    <w:rsid w:val="00956BF4"/>
    <w:rsid w:val="00957A9E"/>
    <w:rsid w:val="00957CA4"/>
    <w:rsid w:val="009613D3"/>
    <w:rsid w:val="00967C06"/>
    <w:rsid w:val="0097070E"/>
    <w:rsid w:val="00972179"/>
    <w:rsid w:val="00977B63"/>
    <w:rsid w:val="009807D8"/>
    <w:rsid w:val="00991166"/>
    <w:rsid w:val="00994932"/>
    <w:rsid w:val="009971C9"/>
    <w:rsid w:val="00997476"/>
    <w:rsid w:val="009A01C0"/>
    <w:rsid w:val="009A08B8"/>
    <w:rsid w:val="009A0BF2"/>
    <w:rsid w:val="009A499F"/>
    <w:rsid w:val="009A5D1D"/>
    <w:rsid w:val="009A635A"/>
    <w:rsid w:val="009A7A9F"/>
    <w:rsid w:val="009B04E7"/>
    <w:rsid w:val="009B302F"/>
    <w:rsid w:val="009B5797"/>
    <w:rsid w:val="009B5F60"/>
    <w:rsid w:val="009B62E3"/>
    <w:rsid w:val="009B6B71"/>
    <w:rsid w:val="009B71BB"/>
    <w:rsid w:val="009C158C"/>
    <w:rsid w:val="009C63D4"/>
    <w:rsid w:val="009C7DD1"/>
    <w:rsid w:val="009D0082"/>
    <w:rsid w:val="009D01D5"/>
    <w:rsid w:val="009D4824"/>
    <w:rsid w:val="009E1B21"/>
    <w:rsid w:val="009E273A"/>
    <w:rsid w:val="009E2DB6"/>
    <w:rsid w:val="009E5216"/>
    <w:rsid w:val="009E5411"/>
    <w:rsid w:val="009E55D7"/>
    <w:rsid w:val="009E7CBA"/>
    <w:rsid w:val="009E7EAA"/>
    <w:rsid w:val="009F0DB3"/>
    <w:rsid w:val="009F67E0"/>
    <w:rsid w:val="00A01121"/>
    <w:rsid w:val="00A0252A"/>
    <w:rsid w:val="00A0387A"/>
    <w:rsid w:val="00A03B0D"/>
    <w:rsid w:val="00A0698B"/>
    <w:rsid w:val="00A11DD0"/>
    <w:rsid w:val="00A1267C"/>
    <w:rsid w:val="00A12C1E"/>
    <w:rsid w:val="00A15FCA"/>
    <w:rsid w:val="00A177C8"/>
    <w:rsid w:val="00A2287C"/>
    <w:rsid w:val="00A23BA7"/>
    <w:rsid w:val="00A23CF8"/>
    <w:rsid w:val="00A279D1"/>
    <w:rsid w:val="00A30A37"/>
    <w:rsid w:val="00A30D84"/>
    <w:rsid w:val="00A35451"/>
    <w:rsid w:val="00A370AE"/>
    <w:rsid w:val="00A37470"/>
    <w:rsid w:val="00A43019"/>
    <w:rsid w:val="00A435AA"/>
    <w:rsid w:val="00A455E7"/>
    <w:rsid w:val="00A45F9A"/>
    <w:rsid w:val="00A54CDE"/>
    <w:rsid w:val="00A57569"/>
    <w:rsid w:val="00A57F1B"/>
    <w:rsid w:val="00A60182"/>
    <w:rsid w:val="00A60B08"/>
    <w:rsid w:val="00A61476"/>
    <w:rsid w:val="00A62A1F"/>
    <w:rsid w:val="00A638E9"/>
    <w:rsid w:val="00A67EAE"/>
    <w:rsid w:val="00A70042"/>
    <w:rsid w:val="00A73920"/>
    <w:rsid w:val="00A73D1E"/>
    <w:rsid w:val="00A77164"/>
    <w:rsid w:val="00A81C8A"/>
    <w:rsid w:val="00A85173"/>
    <w:rsid w:val="00A90CB5"/>
    <w:rsid w:val="00A925B0"/>
    <w:rsid w:val="00A9397F"/>
    <w:rsid w:val="00A95283"/>
    <w:rsid w:val="00A96F42"/>
    <w:rsid w:val="00A97717"/>
    <w:rsid w:val="00AA207F"/>
    <w:rsid w:val="00AA2C2F"/>
    <w:rsid w:val="00AA4765"/>
    <w:rsid w:val="00AB31B5"/>
    <w:rsid w:val="00AB4E8E"/>
    <w:rsid w:val="00AC0083"/>
    <w:rsid w:val="00AC3B61"/>
    <w:rsid w:val="00AC4309"/>
    <w:rsid w:val="00AC6863"/>
    <w:rsid w:val="00AD1FEE"/>
    <w:rsid w:val="00AD73A7"/>
    <w:rsid w:val="00AE147E"/>
    <w:rsid w:val="00AE4D6D"/>
    <w:rsid w:val="00AE53D0"/>
    <w:rsid w:val="00AE5885"/>
    <w:rsid w:val="00AE7393"/>
    <w:rsid w:val="00AF25F2"/>
    <w:rsid w:val="00AF409D"/>
    <w:rsid w:val="00AF42CF"/>
    <w:rsid w:val="00AF4520"/>
    <w:rsid w:val="00AF56C8"/>
    <w:rsid w:val="00AF647F"/>
    <w:rsid w:val="00B0066C"/>
    <w:rsid w:val="00B045B4"/>
    <w:rsid w:val="00B04889"/>
    <w:rsid w:val="00B07EB0"/>
    <w:rsid w:val="00B111E0"/>
    <w:rsid w:val="00B114A2"/>
    <w:rsid w:val="00B11DB2"/>
    <w:rsid w:val="00B140E9"/>
    <w:rsid w:val="00B2008F"/>
    <w:rsid w:val="00B208F7"/>
    <w:rsid w:val="00B20B44"/>
    <w:rsid w:val="00B21749"/>
    <w:rsid w:val="00B23853"/>
    <w:rsid w:val="00B25E4B"/>
    <w:rsid w:val="00B30548"/>
    <w:rsid w:val="00B30CF4"/>
    <w:rsid w:val="00B3233F"/>
    <w:rsid w:val="00B33BF2"/>
    <w:rsid w:val="00B341BA"/>
    <w:rsid w:val="00B36036"/>
    <w:rsid w:val="00B42412"/>
    <w:rsid w:val="00B43460"/>
    <w:rsid w:val="00B43522"/>
    <w:rsid w:val="00B43B03"/>
    <w:rsid w:val="00B45791"/>
    <w:rsid w:val="00B46F86"/>
    <w:rsid w:val="00B517CA"/>
    <w:rsid w:val="00B52A94"/>
    <w:rsid w:val="00B54CCA"/>
    <w:rsid w:val="00B565D5"/>
    <w:rsid w:val="00B5665E"/>
    <w:rsid w:val="00B608A3"/>
    <w:rsid w:val="00B75B9F"/>
    <w:rsid w:val="00B75F05"/>
    <w:rsid w:val="00B76CC9"/>
    <w:rsid w:val="00B80690"/>
    <w:rsid w:val="00B80A36"/>
    <w:rsid w:val="00B86084"/>
    <w:rsid w:val="00B8647E"/>
    <w:rsid w:val="00B87ACD"/>
    <w:rsid w:val="00B91EAE"/>
    <w:rsid w:val="00B92EB8"/>
    <w:rsid w:val="00B95089"/>
    <w:rsid w:val="00B9709D"/>
    <w:rsid w:val="00BA6A0E"/>
    <w:rsid w:val="00BB10E9"/>
    <w:rsid w:val="00BB2448"/>
    <w:rsid w:val="00BB45DB"/>
    <w:rsid w:val="00BB5A88"/>
    <w:rsid w:val="00BC13BD"/>
    <w:rsid w:val="00BC189F"/>
    <w:rsid w:val="00BC1958"/>
    <w:rsid w:val="00BC69A5"/>
    <w:rsid w:val="00BC6ED4"/>
    <w:rsid w:val="00BD09D9"/>
    <w:rsid w:val="00BD0A67"/>
    <w:rsid w:val="00BD1772"/>
    <w:rsid w:val="00BD791E"/>
    <w:rsid w:val="00BE023E"/>
    <w:rsid w:val="00BE5C79"/>
    <w:rsid w:val="00BE7BA4"/>
    <w:rsid w:val="00BE7ED0"/>
    <w:rsid w:val="00BF0319"/>
    <w:rsid w:val="00BF3F78"/>
    <w:rsid w:val="00BF6B70"/>
    <w:rsid w:val="00BF745C"/>
    <w:rsid w:val="00C0066F"/>
    <w:rsid w:val="00C02533"/>
    <w:rsid w:val="00C02CC9"/>
    <w:rsid w:val="00C03F13"/>
    <w:rsid w:val="00C03F5B"/>
    <w:rsid w:val="00C05144"/>
    <w:rsid w:val="00C069A2"/>
    <w:rsid w:val="00C07E75"/>
    <w:rsid w:val="00C07FCC"/>
    <w:rsid w:val="00C11C2A"/>
    <w:rsid w:val="00C13A70"/>
    <w:rsid w:val="00C13CCF"/>
    <w:rsid w:val="00C167E7"/>
    <w:rsid w:val="00C168FA"/>
    <w:rsid w:val="00C21618"/>
    <w:rsid w:val="00C22300"/>
    <w:rsid w:val="00C239D1"/>
    <w:rsid w:val="00C23FFF"/>
    <w:rsid w:val="00C25006"/>
    <w:rsid w:val="00C25E56"/>
    <w:rsid w:val="00C25F23"/>
    <w:rsid w:val="00C26677"/>
    <w:rsid w:val="00C26EA5"/>
    <w:rsid w:val="00C311B6"/>
    <w:rsid w:val="00C314D8"/>
    <w:rsid w:val="00C31755"/>
    <w:rsid w:val="00C36413"/>
    <w:rsid w:val="00C36FF4"/>
    <w:rsid w:val="00C37DB4"/>
    <w:rsid w:val="00C41A65"/>
    <w:rsid w:val="00C45E5C"/>
    <w:rsid w:val="00C469F8"/>
    <w:rsid w:val="00C53C13"/>
    <w:rsid w:val="00C54761"/>
    <w:rsid w:val="00C54F3A"/>
    <w:rsid w:val="00C55DB3"/>
    <w:rsid w:val="00C61D4A"/>
    <w:rsid w:val="00C62E05"/>
    <w:rsid w:val="00C635B9"/>
    <w:rsid w:val="00C63D07"/>
    <w:rsid w:val="00C63D34"/>
    <w:rsid w:val="00C65F1F"/>
    <w:rsid w:val="00C67ED4"/>
    <w:rsid w:val="00C70461"/>
    <w:rsid w:val="00C706F9"/>
    <w:rsid w:val="00C723FD"/>
    <w:rsid w:val="00C7255F"/>
    <w:rsid w:val="00C761E7"/>
    <w:rsid w:val="00C7725C"/>
    <w:rsid w:val="00C8177A"/>
    <w:rsid w:val="00C81E23"/>
    <w:rsid w:val="00C827BB"/>
    <w:rsid w:val="00C8408E"/>
    <w:rsid w:val="00C858A8"/>
    <w:rsid w:val="00C85910"/>
    <w:rsid w:val="00C877D7"/>
    <w:rsid w:val="00C92186"/>
    <w:rsid w:val="00C9530D"/>
    <w:rsid w:val="00C95DDB"/>
    <w:rsid w:val="00C96FA8"/>
    <w:rsid w:val="00CA0808"/>
    <w:rsid w:val="00CA3F84"/>
    <w:rsid w:val="00CA5DFA"/>
    <w:rsid w:val="00CA5E05"/>
    <w:rsid w:val="00CA72D0"/>
    <w:rsid w:val="00CB0C0B"/>
    <w:rsid w:val="00CB3304"/>
    <w:rsid w:val="00CB378E"/>
    <w:rsid w:val="00CC1813"/>
    <w:rsid w:val="00CC5BD6"/>
    <w:rsid w:val="00CC6353"/>
    <w:rsid w:val="00CD1196"/>
    <w:rsid w:val="00CD27C5"/>
    <w:rsid w:val="00CD4A50"/>
    <w:rsid w:val="00CD5286"/>
    <w:rsid w:val="00CD5E5F"/>
    <w:rsid w:val="00CD61F2"/>
    <w:rsid w:val="00CE57A2"/>
    <w:rsid w:val="00CE7B22"/>
    <w:rsid w:val="00CF0A9B"/>
    <w:rsid w:val="00CF4381"/>
    <w:rsid w:val="00CF49B6"/>
    <w:rsid w:val="00CF4AE6"/>
    <w:rsid w:val="00CF651D"/>
    <w:rsid w:val="00D01E3B"/>
    <w:rsid w:val="00D02C55"/>
    <w:rsid w:val="00D05442"/>
    <w:rsid w:val="00D055EF"/>
    <w:rsid w:val="00D067A4"/>
    <w:rsid w:val="00D07793"/>
    <w:rsid w:val="00D113A5"/>
    <w:rsid w:val="00D12BCA"/>
    <w:rsid w:val="00D12F71"/>
    <w:rsid w:val="00D140F1"/>
    <w:rsid w:val="00D15AB4"/>
    <w:rsid w:val="00D15EE5"/>
    <w:rsid w:val="00D179F1"/>
    <w:rsid w:val="00D20370"/>
    <w:rsid w:val="00D2090C"/>
    <w:rsid w:val="00D22E94"/>
    <w:rsid w:val="00D24D07"/>
    <w:rsid w:val="00D25733"/>
    <w:rsid w:val="00D34035"/>
    <w:rsid w:val="00D410D5"/>
    <w:rsid w:val="00D448A2"/>
    <w:rsid w:val="00D44B1E"/>
    <w:rsid w:val="00D44FC0"/>
    <w:rsid w:val="00D50A74"/>
    <w:rsid w:val="00D50D80"/>
    <w:rsid w:val="00D51AA2"/>
    <w:rsid w:val="00D641F6"/>
    <w:rsid w:val="00D67257"/>
    <w:rsid w:val="00D77303"/>
    <w:rsid w:val="00D77B07"/>
    <w:rsid w:val="00D82074"/>
    <w:rsid w:val="00D8430B"/>
    <w:rsid w:val="00D84ED9"/>
    <w:rsid w:val="00D91970"/>
    <w:rsid w:val="00D92C2D"/>
    <w:rsid w:val="00D939E0"/>
    <w:rsid w:val="00D94958"/>
    <w:rsid w:val="00D94C55"/>
    <w:rsid w:val="00D9526E"/>
    <w:rsid w:val="00DA19F7"/>
    <w:rsid w:val="00DA209E"/>
    <w:rsid w:val="00DA3FF0"/>
    <w:rsid w:val="00DB0869"/>
    <w:rsid w:val="00DB524A"/>
    <w:rsid w:val="00DB5AE0"/>
    <w:rsid w:val="00DB5F3F"/>
    <w:rsid w:val="00DB6C15"/>
    <w:rsid w:val="00DC2C02"/>
    <w:rsid w:val="00DC2D10"/>
    <w:rsid w:val="00DC3B0E"/>
    <w:rsid w:val="00DC7175"/>
    <w:rsid w:val="00DD0321"/>
    <w:rsid w:val="00DD366C"/>
    <w:rsid w:val="00DD608A"/>
    <w:rsid w:val="00DD619A"/>
    <w:rsid w:val="00DE1758"/>
    <w:rsid w:val="00DE1B9D"/>
    <w:rsid w:val="00DE5EE4"/>
    <w:rsid w:val="00DE5FEA"/>
    <w:rsid w:val="00DE63CB"/>
    <w:rsid w:val="00DE75D2"/>
    <w:rsid w:val="00DF3ED1"/>
    <w:rsid w:val="00DF601C"/>
    <w:rsid w:val="00DF7DBC"/>
    <w:rsid w:val="00E01116"/>
    <w:rsid w:val="00E04E48"/>
    <w:rsid w:val="00E04F2A"/>
    <w:rsid w:val="00E11F50"/>
    <w:rsid w:val="00E12084"/>
    <w:rsid w:val="00E13AC8"/>
    <w:rsid w:val="00E200D4"/>
    <w:rsid w:val="00E21676"/>
    <w:rsid w:val="00E23552"/>
    <w:rsid w:val="00E2467E"/>
    <w:rsid w:val="00E246E0"/>
    <w:rsid w:val="00E27528"/>
    <w:rsid w:val="00E31B37"/>
    <w:rsid w:val="00E32002"/>
    <w:rsid w:val="00E33703"/>
    <w:rsid w:val="00E345D8"/>
    <w:rsid w:val="00E3623F"/>
    <w:rsid w:val="00E36329"/>
    <w:rsid w:val="00E37B6D"/>
    <w:rsid w:val="00E4031F"/>
    <w:rsid w:val="00E4406E"/>
    <w:rsid w:val="00E44143"/>
    <w:rsid w:val="00E45228"/>
    <w:rsid w:val="00E5014F"/>
    <w:rsid w:val="00E5289E"/>
    <w:rsid w:val="00E55CD3"/>
    <w:rsid w:val="00E60D12"/>
    <w:rsid w:val="00E616B9"/>
    <w:rsid w:val="00E63653"/>
    <w:rsid w:val="00E64590"/>
    <w:rsid w:val="00E651D6"/>
    <w:rsid w:val="00E72044"/>
    <w:rsid w:val="00E72B0A"/>
    <w:rsid w:val="00E7301F"/>
    <w:rsid w:val="00E73C66"/>
    <w:rsid w:val="00E819C9"/>
    <w:rsid w:val="00E836D4"/>
    <w:rsid w:val="00E83F5A"/>
    <w:rsid w:val="00E8729C"/>
    <w:rsid w:val="00E874A6"/>
    <w:rsid w:val="00E938EB"/>
    <w:rsid w:val="00E9440F"/>
    <w:rsid w:val="00EA083D"/>
    <w:rsid w:val="00EA2DC3"/>
    <w:rsid w:val="00EB0AB2"/>
    <w:rsid w:val="00EB2B06"/>
    <w:rsid w:val="00EB399F"/>
    <w:rsid w:val="00EB5708"/>
    <w:rsid w:val="00EB65E5"/>
    <w:rsid w:val="00EB69AC"/>
    <w:rsid w:val="00EC0010"/>
    <w:rsid w:val="00EC0114"/>
    <w:rsid w:val="00EC0532"/>
    <w:rsid w:val="00EC4364"/>
    <w:rsid w:val="00EC7A18"/>
    <w:rsid w:val="00ED29E1"/>
    <w:rsid w:val="00ED4132"/>
    <w:rsid w:val="00ED5648"/>
    <w:rsid w:val="00ED583F"/>
    <w:rsid w:val="00ED5C35"/>
    <w:rsid w:val="00ED5DD0"/>
    <w:rsid w:val="00ED7E0C"/>
    <w:rsid w:val="00ED7FFB"/>
    <w:rsid w:val="00EE6A7E"/>
    <w:rsid w:val="00EE7608"/>
    <w:rsid w:val="00EF0129"/>
    <w:rsid w:val="00EF49CA"/>
    <w:rsid w:val="00EF4AA9"/>
    <w:rsid w:val="00EF4AC8"/>
    <w:rsid w:val="00EF4B17"/>
    <w:rsid w:val="00EF6D2C"/>
    <w:rsid w:val="00EF7112"/>
    <w:rsid w:val="00EF7756"/>
    <w:rsid w:val="00F01AE9"/>
    <w:rsid w:val="00F04ACB"/>
    <w:rsid w:val="00F05F05"/>
    <w:rsid w:val="00F06810"/>
    <w:rsid w:val="00F13ECE"/>
    <w:rsid w:val="00F17517"/>
    <w:rsid w:val="00F17ADA"/>
    <w:rsid w:val="00F20585"/>
    <w:rsid w:val="00F24B2D"/>
    <w:rsid w:val="00F306DA"/>
    <w:rsid w:val="00F342AB"/>
    <w:rsid w:val="00F37A35"/>
    <w:rsid w:val="00F4043B"/>
    <w:rsid w:val="00F42733"/>
    <w:rsid w:val="00F42C70"/>
    <w:rsid w:val="00F46308"/>
    <w:rsid w:val="00F46A47"/>
    <w:rsid w:val="00F46C08"/>
    <w:rsid w:val="00F47F21"/>
    <w:rsid w:val="00F557AF"/>
    <w:rsid w:val="00F60E20"/>
    <w:rsid w:val="00F6287E"/>
    <w:rsid w:val="00F64C55"/>
    <w:rsid w:val="00F6570B"/>
    <w:rsid w:val="00F665C5"/>
    <w:rsid w:val="00F66C31"/>
    <w:rsid w:val="00F66C3B"/>
    <w:rsid w:val="00F71E49"/>
    <w:rsid w:val="00F73019"/>
    <w:rsid w:val="00F8141A"/>
    <w:rsid w:val="00F83166"/>
    <w:rsid w:val="00F83FF6"/>
    <w:rsid w:val="00F85614"/>
    <w:rsid w:val="00F906BB"/>
    <w:rsid w:val="00F92C02"/>
    <w:rsid w:val="00FA03DB"/>
    <w:rsid w:val="00FA200E"/>
    <w:rsid w:val="00FA6D41"/>
    <w:rsid w:val="00FA73F7"/>
    <w:rsid w:val="00FA7743"/>
    <w:rsid w:val="00FB0094"/>
    <w:rsid w:val="00FB03E8"/>
    <w:rsid w:val="00FB49D2"/>
    <w:rsid w:val="00FB5D0C"/>
    <w:rsid w:val="00FB7475"/>
    <w:rsid w:val="00FB7494"/>
    <w:rsid w:val="00FC01D4"/>
    <w:rsid w:val="00FC24A1"/>
    <w:rsid w:val="00FC519F"/>
    <w:rsid w:val="00FC6FA3"/>
    <w:rsid w:val="00FD197C"/>
    <w:rsid w:val="00FD40CB"/>
    <w:rsid w:val="00FD58C5"/>
    <w:rsid w:val="00FD7A1C"/>
    <w:rsid w:val="00FE1F04"/>
    <w:rsid w:val="00FE2D17"/>
    <w:rsid w:val="00FE53BA"/>
    <w:rsid w:val="00FE56AF"/>
    <w:rsid w:val="00FE5B3E"/>
    <w:rsid w:val="00FE6E47"/>
    <w:rsid w:val="00FF239B"/>
    <w:rsid w:val="00FF42B7"/>
    <w:rsid w:val="00FF5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04BFFBB"/>
  <w15:chartTrackingRefBased/>
  <w15:docId w15:val="{3E155E1C-3BB5-4019-A7B5-1683D452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PMingLiU"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Times New Roman" w:eastAsia="MingLiU" w:hAnsi="Times New Roman"/>
      <w:sz w:val="24"/>
    </w:rPr>
  </w:style>
  <w:style w:type="paragraph" w:styleId="1">
    <w:name w:val="heading 1"/>
    <w:basedOn w:val="a"/>
    <w:next w:val="a"/>
    <w:qFormat/>
    <w:pPr>
      <w:keepNext/>
      <w:pBdr>
        <w:bottom w:val="single" w:sz="6" w:space="1" w:color="auto"/>
      </w:pBdr>
      <w:jc w:val="both"/>
      <w:outlineLvl w:val="0"/>
    </w:pPr>
    <w:rPr>
      <w:u w:val="single"/>
    </w:rPr>
  </w:style>
  <w:style w:type="paragraph" w:styleId="2">
    <w:name w:val="heading 2"/>
    <w:basedOn w:val="a"/>
    <w:next w:val="a"/>
    <w:qFormat/>
    <w:pPr>
      <w:keepNext/>
      <w:pBdr>
        <w:bottom w:val="single" w:sz="6" w:space="1" w:color="auto"/>
      </w:pBdr>
      <w:jc w:val="both"/>
      <w:outlineLvl w:val="1"/>
    </w:pPr>
    <w:rPr>
      <w:b/>
      <w:bCs/>
      <w:u w:val="single"/>
    </w:rPr>
  </w:style>
  <w:style w:type="paragraph" w:styleId="3">
    <w:name w:val="heading 3"/>
    <w:basedOn w:val="a"/>
    <w:next w:val="a"/>
    <w:link w:val="30"/>
    <w:uiPriority w:val="9"/>
    <w:semiHidden/>
    <w:unhideWhenUsed/>
    <w:qFormat/>
    <w:rsid w:val="0032671B"/>
    <w:pPr>
      <w:keepNext/>
      <w:spacing w:line="720" w:lineRule="atLeast"/>
      <w:outlineLvl w:val="2"/>
    </w:pPr>
    <w:rPr>
      <w:rFonts w:ascii="Calibri Light" w:eastAsia="PMingLiU"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b/>
      <w:sz w:val="28"/>
      <w:lang w:val="x-none" w:eastAsia="x-none"/>
    </w:rPr>
  </w:style>
  <w:style w:type="paragraph" w:styleId="a5">
    <w:name w:val="Date"/>
    <w:basedOn w:val="a"/>
    <w:next w:val="a"/>
    <w:pPr>
      <w:jc w:val="right"/>
    </w:pPr>
    <w:rPr>
      <w:rFonts w:ascii="DFKai-SB" w:eastAsia="DFKai-SB"/>
      <w:spacing w:val="16"/>
      <w:kern w:val="2"/>
      <w:sz w:val="26"/>
      <w:u w:val="single"/>
    </w:rPr>
  </w:style>
  <w:style w:type="paragraph" w:styleId="a6">
    <w:name w:val="Balloon Text"/>
    <w:basedOn w:val="a"/>
    <w:semiHidden/>
    <w:rsid w:val="00A62A1F"/>
    <w:rPr>
      <w:rFonts w:ascii="Arial" w:eastAsia="PMingLiU" w:hAnsi="Arial"/>
      <w:sz w:val="18"/>
      <w:szCs w:val="18"/>
    </w:rPr>
  </w:style>
  <w:style w:type="table" w:styleId="a7">
    <w:name w:val="Table Grid"/>
    <w:basedOn w:val="a1"/>
    <w:rsid w:val="0086541A"/>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21EA"/>
    <w:pPr>
      <w:tabs>
        <w:tab w:val="center" w:pos="4153"/>
        <w:tab w:val="right" w:pos="8306"/>
      </w:tabs>
      <w:snapToGrid w:val="0"/>
    </w:pPr>
    <w:rPr>
      <w:sz w:val="20"/>
      <w:lang w:val="x-none" w:eastAsia="x-none"/>
    </w:rPr>
  </w:style>
  <w:style w:type="character" w:customStyle="1" w:styleId="a9">
    <w:name w:val="頁首 字元"/>
    <w:link w:val="a8"/>
    <w:uiPriority w:val="99"/>
    <w:rsid w:val="003621EA"/>
    <w:rPr>
      <w:rFonts w:ascii="Times New Roman" w:eastAsia="MingLiU" w:hAnsi="Times New Roman"/>
    </w:rPr>
  </w:style>
  <w:style w:type="paragraph" w:styleId="aa">
    <w:name w:val="footer"/>
    <w:basedOn w:val="a"/>
    <w:link w:val="ab"/>
    <w:uiPriority w:val="99"/>
    <w:unhideWhenUsed/>
    <w:rsid w:val="003621EA"/>
    <w:pPr>
      <w:tabs>
        <w:tab w:val="center" w:pos="4153"/>
        <w:tab w:val="right" w:pos="8306"/>
      </w:tabs>
      <w:snapToGrid w:val="0"/>
    </w:pPr>
    <w:rPr>
      <w:sz w:val="20"/>
      <w:lang w:val="x-none" w:eastAsia="x-none"/>
    </w:rPr>
  </w:style>
  <w:style w:type="character" w:customStyle="1" w:styleId="ab">
    <w:name w:val="頁尾 字元"/>
    <w:link w:val="aa"/>
    <w:uiPriority w:val="99"/>
    <w:rsid w:val="003621EA"/>
    <w:rPr>
      <w:rFonts w:ascii="Times New Roman" w:eastAsia="MingLiU" w:hAnsi="Times New Roman"/>
    </w:rPr>
  </w:style>
  <w:style w:type="paragraph" w:styleId="ac">
    <w:name w:val="List Paragraph"/>
    <w:basedOn w:val="a"/>
    <w:uiPriority w:val="34"/>
    <w:qFormat/>
    <w:rsid w:val="008C30DD"/>
    <w:pPr>
      <w:ind w:leftChars="200" w:left="480"/>
    </w:pPr>
  </w:style>
  <w:style w:type="character" w:styleId="ad">
    <w:name w:val="annotation reference"/>
    <w:uiPriority w:val="99"/>
    <w:semiHidden/>
    <w:unhideWhenUsed/>
    <w:rsid w:val="000A13C7"/>
    <w:rPr>
      <w:sz w:val="18"/>
      <w:szCs w:val="18"/>
    </w:rPr>
  </w:style>
  <w:style w:type="paragraph" w:styleId="ae">
    <w:name w:val="annotation text"/>
    <w:basedOn w:val="a"/>
    <w:link w:val="af"/>
    <w:uiPriority w:val="99"/>
    <w:semiHidden/>
    <w:unhideWhenUsed/>
    <w:rsid w:val="000A13C7"/>
    <w:rPr>
      <w:lang w:val="x-none" w:eastAsia="x-none"/>
    </w:rPr>
  </w:style>
  <w:style w:type="character" w:customStyle="1" w:styleId="af">
    <w:name w:val="註解文字 字元"/>
    <w:link w:val="ae"/>
    <w:uiPriority w:val="99"/>
    <w:semiHidden/>
    <w:rsid w:val="000A13C7"/>
    <w:rPr>
      <w:rFonts w:ascii="Times New Roman" w:eastAsia="MingLiU" w:hAnsi="Times New Roman"/>
      <w:sz w:val="24"/>
    </w:rPr>
  </w:style>
  <w:style w:type="paragraph" w:styleId="af0">
    <w:name w:val="annotation subject"/>
    <w:basedOn w:val="ae"/>
    <w:next w:val="ae"/>
    <w:link w:val="af1"/>
    <w:uiPriority w:val="99"/>
    <w:semiHidden/>
    <w:unhideWhenUsed/>
    <w:rsid w:val="000A13C7"/>
    <w:rPr>
      <w:b/>
      <w:bCs/>
    </w:rPr>
  </w:style>
  <w:style w:type="character" w:customStyle="1" w:styleId="af1">
    <w:name w:val="註解主旨 字元"/>
    <w:link w:val="af0"/>
    <w:uiPriority w:val="99"/>
    <w:semiHidden/>
    <w:rsid w:val="000A13C7"/>
    <w:rPr>
      <w:rFonts w:ascii="Times New Roman" w:eastAsia="MingLiU" w:hAnsi="Times New Roman"/>
      <w:b/>
      <w:bCs/>
      <w:sz w:val="24"/>
    </w:rPr>
  </w:style>
  <w:style w:type="paragraph" w:styleId="af2">
    <w:name w:val="Revision"/>
    <w:hidden/>
    <w:uiPriority w:val="99"/>
    <w:semiHidden/>
    <w:rsid w:val="000A13C7"/>
    <w:rPr>
      <w:rFonts w:ascii="Times New Roman" w:eastAsia="MingLiU" w:hAnsi="Times New Roman"/>
      <w:sz w:val="24"/>
    </w:rPr>
  </w:style>
  <w:style w:type="character" w:customStyle="1" w:styleId="a4">
    <w:name w:val="標題 字元"/>
    <w:link w:val="a3"/>
    <w:uiPriority w:val="10"/>
    <w:rsid w:val="009B62E3"/>
    <w:rPr>
      <w:rFonts w:ascii="Times New Roman" w:eastAsia="MingLiU" w:hAnsi="Times New Roman"/>
      <w:b/>
      <w:sz w:val="28"/>
    </w:rPr>
  </w:style>
  <w:style w:type="character" w:styleId="af3">
    <w:name w:val="Emphasis"/>
    <w:uiPriority w:val="20"/>
    <w:qFormat/>
    <w:rsid w:val="009807D8"/>
    <w:rPr>
      <w:b w:val="0"/>
      <w:bCs w:val="0"/>
      <w:i w:val="0"/>
      <w:iCs w:val="0"/>
      <w:color w:val="DD4B39"/>
    </w:rPr>
  </w:style>
  <w:style w:type="character" w:customStyle="1" w:styleId="st1">
    <w:name w:val="st1"/>
    <w:basedOn w:val="a0"/>
    <w:rsid w:val="009807D8"/>
  </w:style>
  <w:style w:type="character" w:styleId="af4">
    <w:name w:val="Hyperlink"/>
    <w:uiPriority w:val="99"/>
    <w:unhideWhenUsed/>
    <w:rsid w:val="0041341E"/>
    <w:rPr>
      <w:color w:val="0000FF"/>
      <w:u w:val="single"/>
    </w:rPr>
  </w:style>
  <w:style w:type="paragraph" w:styleId="Web">
    <w:name w:val="Normal (Web)"/>
    <w:basedOn w:val="a"/>
    <w:uiPriority w:val="99"/>
    <w:semiHidden/>
    <w:unhideWhenUsed/>
    <w:rsid w:val="003A6356"/>
    <w:pPr>
      <w:widowControl/>
      <w:adjustRightInd/>
      <w:spacing w:before="100" w:beforeAutospacing="1" w:after="100" w:afterAutospacing="1" w:line="240" w:lineRule="auto"/>
      <w:textAlignment w:val="auto"/>
    </w:pPr>
    <w:rPr>
      <w:rFonts w:ascii="PMingLiU" w:eastAsia="PMingLiU" w:hAnsi="PMingLiU" w:cs="PMingLiU"/>
      <w:szCs w:val="24"/>
    </w:rPr>
  </w:style>
  <w:style w:type="character" w:customStyle="1" w:styleId="shorttext">
    <w:name w:val="short_text"/>
    <w:basedOn w:val="a0"/>
    <w:rsid w:val="00A11DD0"/>
  </w:style>
  <w:style w:type="character" w:customStyle="1" w:styleId="short-url">
    <w:name w:val="short-url"/>
    <w:basedOn w:val="a0"/>
    <w:rsid w:val="001A0EB3"/>
  </w:style>
  <w:style w:type="paragraph" w:styleId="af5">
    <w:name w:val="footnote text"/>
    <w:basedOn w:val="a"/>
    <w:link w:val="af6"/>
    <w:uiPriority w:val="99"/>
    <w:semiHidden/>
    <w:unhideWhenUsed/>
    <w:rsid w:val="00A95283"/>
    <w:pPr>
      <w:snapToGrid w:val="0"/>
    </w:pPr>
    <w:rPr>
      <w:sz w:val="20"/>
    </w:rPr>
  </w:style>
  <w:style w:type="character" w:customStyle="1" w:styleId="af6">
    <w:name w:val="註腳文字 字元"/>
    <w:link w:val="af5"/>
    <w:uiPriority w:val="99"/>
    <w:semiHidden/>
    <w:rsid w:val="00A95283"/>
    <w:rPr>
      <w:rFonts w:ascii="Times New Roman" w:eastAsia="MingLiU" w:hAnsi="Times New Roman"/>
    </w:rPr>
  </w:style>
  <w:style w:type="character" w:styleId="af7">
    <w:name w:val="footnote reference"/>
    <w:uiPriority w:val="99"/>
    <w:semiHidden/>
    <w:unhideWhenUsed/>
    <w:rsid w:val="00A95283"/>
    <w:rPr>
      <w:vertAlign w:val="superscript"/>
    </w:rPr>
  </w:style>
  <w:style w:type="character" w:customStyle="1" w:styleId="30">
    <w:name w:val="標題 3 字元"/>
    <w:link w:val="3"/>
    <w:uiPriority w:val="9"/>
    <w:semiHidden/>
    <w:rsid w:val="0032671B"/>
    <w:rPr>
      <w:rFonts w:ascii="Calibri Light" w:eastAsia="PMingLiU" w:hAnsi="Calibri Light" w:cs="Times New Roman"/>
      <w:b/>
      <w:bCs/>
      <w:sz w:val="36"/>
      <w:szCs w:val="36"/>
    </w:rPr>
  </w:style>
  <w:style w:type="character" w:customStyle="1" w:styleId="st">
    <w:name w:val="st"/>
    <w:rsid w:val="00FB0094"/>
  </w:style>
  <w:style w:type="character" w:styleId="af8">
    <w:name w:val="Strong"/>
    <w:uiPriority w:val="22"/>
    <w:qFormat/>
    <w:rsid w:val="004514E9"/>
    <w:rPr>
      <w:b/>
      <w:bCs/>
    </w:rPr>
  </w:style>
  <w:style w:type="character" w:styleId="af9">
    <w:name w:val="FollowedHyperlink"/>
    <w:basedOn w:val="a0"/>
    <w:uiPriority w:val="99"/>
    <w:semiHidden/>
    <w:unhideWhenUsed/>
    <w:rsid w:val="00317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0538">
      <w:bodyDiv w:val="1"/>
      <w:marLeft w:val="0"/>
      <w:marRight w:val="0"/>
      <w:marTop w:val="0"/>
      <w:marBottom w:val="0"/>
      <w:divBdr>
        <w:top w:val="none" w:sz="0" w:space="0" w:color="auto"/>
        <w:left w:val="none" w:sz="0" w:space="0" w:color="auto"/>
        <w:bottom w:val="none" w:sz="0" w:space="0" w:color="auto"/>
        <w:right w:val="none" w:sz="0" w:space="0" w:color="auto"/>
      </w:divBdr>
    </w:div>
    <w:div w:id="500892468">
      <w:bodyDiv w:val="1"/>
      <w:marLeft w:val="0"/>
      <w:marRight w:val="0"/>
      <w:marTop w:val="0"/>
      <w:marBottom w:val="0"/>
      <w:divBdr>
        <w:top w:val="none" w:sz="0" w:space="0" w:color="auto"/>
        <w:left w:val="none" w:sz="0" w:space="0" w:color="auto"/>
        <w:bottom w:val="none" w:sz="0" w:space="0" w:color="auto"/>
        <w:right w:val="none" w:sz="0" w:space="0" w:color="auto"/>
      </w:divBdr>
    </w:div>
    <w:div w:id="580870488">
      <w:bodyDiv w:val="1"/>
      <w:marLeft w:val="0"/>
      <w:marRight w:val="0"/>
      <w:marTop w:val="0"/>
      <w:marBottom w:val="0"/>
      <w:divBdr>
        <w:top w:val="none" w:sz="0" w:space="0" w:color="auto"/>
        <w:left w:val="none" w:sz="0" w:space="0" w:color="auto"/>
        <w:bottom w:val="none" w:sz="0" w:space="0" w:color="auto"/>
        <w:right w:val="none" w:sz="0" w:space="0" w:color="auto"/>
      </w:divBdr>
    </w:div>
    <w:div w:id="583302750">
      <w:bodyDiv w:val="1"/>
      <w:marLeft w:val="0"/>
      <w:marRight w:val="0"/>
      <w:marTop w:val="0"/>
      <w:marBottom w:val="0"/>
      <w:divBdr>
        <w:top w:val="none" w:sz="0" w:space="0" w:color="auto"/>
        <w:left w:val="none" w:sz="0" w:space="0" w:color="auto"/>
        <w:bottom w:val="none" w:sz="0" w:space="0" w:color="auto"/>
        <w:right w:val="none" w:sz="0" w:space="0" w:color="auto"/>
      </w:divBdr>
    </w:div>
    <w:div w:id="621884026">
      <w:bodyDiv w:val="1"/>
      <w:marLeft w:val="0"/>
      <w:marRight w:val="0"/>
      <w:marTop w:val="0"/>
      <w:marBottom w:val="0"/>
      <w:divBdr>
        <w:top w:val="none" w:sz="0" w:space="0" w:color="auto"/>
        <w:left w:val="none" w:sz="0" w:space="0" w:color="auto"/>
        <w:bottom w:val="none" w:sz="0" w:space="0" w:color="auto"/>
        <w:right w:val="none" w:sz="0" w:space="0" w:color="auto"/>
      </w:divBdr>
    </w:div>
    <w:div w:id="668290147">
      <w:bodyDiv w:val="1"/>
      <w:marLeft w:val="0"/>
      <w:marRight w:val="0"/>
      <w:marTop w:val="0"/>
      <w:marBottom w:val="0"/>
      <w:divBdr>
        <w:top w:val="none" w:sz="0" w:space="0" w:color="auto"/>
        <w:left w:val="none" w:sz="0" w:space="0" w:color="auto"/>
        <w:bottom w:val="none" w:sz="0" w:space="0" w:color="auto"/>
        <w:right w:val="none" w:sz="0" w:space="0" w:color="auto"/>
      </w:divBdr>
    </w:div>
    <w:div w:id="930774415">
      <w:bodyDiv w:val="1"/>
      <w:marLeft w:val="0"/>
      <w:marRight w:val="0"/>
      <w:marTop w:val="0"/>
      <w:marBottom w:val="0"/>
      <w:divBdr>
        <w:top w:val="none" w:sz="0" w:space="0" w:color="auto"/>
        <w:left w:val="none" w:sz="0" w:space="0" w:color="auto"/>
        <w:bottom w:val="none" w:sz="0" w:space="0" w:color="auto"/>
        <w:right w:val="none" w:sz="0" w:space="0" w:color="auto"/>
      </w:divBdr>
    </w:div>
    <w:div w:id="986977292">
      <w:bodyDiv w:val="1"/>
      <w:marLeft w:val="0"/>
      <w:marRight w:val="0"/>
      <w:marTop w:val="0"/>
      <w:marBottom w:val="0"/>
      <w:divBdr>
        <w:top w:val="none" w:sz="0" w:space="0" w:color="auto"/>
        <w:left w:val="none" w:sz="0" w:space="0" w:color="auto"/>
        <w:bottom w:val="none" w:sz="0" w:space="0" w:color="auto"/>
        <w:right w:val="none" w:sz="0" w:space="0" w:color="auto"/>
      </w:divBdr>
    </w:div>
    <w:div w:id="1098140749">
      <w:bodyDiv w:val="1"/>
      <w:marLeft w:val="0"/>
      <w:marRight w:val="0"/>
      <w:marTop w:val="0"/>
      <w:marBottom w:val="0"/>
      <w:divBdr>
        <w:top w:val="none" w:sz="0" w:space="0" w:color="auto"/>
        <w:left w:val="none" w:sz="0" w:space="0" w:color="auto"/>
        <w:bottom w:val="none" w:sz="0" w:space="0" w:color="auto"/>
        <w:right w:val="none" w:sz="0" w:space="0" w:color="auto"/>
      </w:divBdr>
    </w:div>
    <w:div w:id="1333290748">
      <w:bodyDiv w:val="1"/>
      <w:marLeft w:val="0"/>
      <w:marRight w:val="0"/>
      <w:marTop w:val="0"/>
      <w:marBottom w:val="0"/>
      <w:divBdr>
        <w:top w:val="none" w:sz="0" w:space="0" w:color="auto"/>
        <w:left w:val="none" w:sz="0" w:space="0" w:color="auto"/>
        <w:bottom w:val="none" w:sz="0" w:space="0" w:color="auto"/>
        <w:right w:val="none" w:sz="0" w:space="0" w:color="auto"/>
      </w:divBdr>
    </w:div>
    <w:div w:id="1625961088">
      <w:bodyDiv w:val="1"/>
      <w:marLeft w:val="0"/>
      <w:marRight w:val="0"/>
      <w:marTop w:val="0"/>
      <w:marBottom w:val="0"/>
      <w:divBdr>
        <w:top w:val="none" w:sz="0" w:space="0" w:color="auto"/>
        <w:left w:val="none" w:sz="0" w:space="0" w:color="auto"/>
        <w:bottom w:val="none" w:sz="0" w:space="0" w:color="auto"/>
        <w:right w:val="none" w:sz="0" w:space="0" w:color="auto"/>
      </w:divBdr>
    </w:div>
    <w:div w:id="1712877016">
      <w:bodyDiv w:val="1"/>
      <w:marLeft w:val="0"/>
      <w:marRight w:val="0"/>
      <w:marTop w:val="0"/>
      <w:marBottom w:val="0"/>
      <w:divBdr>
        <w:top w:val="none" w:sz="0" w:space="0" w:color="auto"/>
        <w:left w:val="none" w:sz="0" w:space="0" w:color="auto"/>
        <w:bottom w:val="none" w:sz="0" w:space="0" w:color="auto"/>
        <w:right w:val="none" w:sz="0" w:space="0" w:color="auto"/>
      </w:divBdr>
      <w:divsChild>
        <w:div w:id="909461306">
          <w:marLeft w:val="0"/>
          <w:marRight w:val="0"/>
          <w:marTop w:val="0"/>
          <w:marBottom w:val="405"/>
          <w:divBdr>
            <w:top w:val="none" w:sz="0" w:space="0" w:color="auto"/>
            <w:left w:val="none" w:sz="0" w:space="0" w:color="auto"/>
            <w:bottom w:val="none" w:sz="0" w:space="0" w:color="auto"/>
            <w:right w:val="none" w:sz="0" w:space="0" w:color="auto"/>
          </w:divBdr>
          <w:divsChild>
            <w:div w:id="1425153821">
              <w:marLeft w:val="0"/>
              <w:marRight w:val="0"/>
              <w:marTop w:val="0"/>
              <w:marBottom w:val="0"/>
              <w:divBdr>
                <w:top w:val="none" w:sz="0" w:space="0" w:color="auto"/>
                <w:left w:val="none" w:sz="0" w:space="0" w:color="auto"/>
                <w:bottom w:val="none" w:sz="0" w:space="0" w:color="auto"/>
                <w:right w:val="none" w:sz="0" w:space="0" w:color="auto"/>
              </w:divBdr>
              <w:divsChild>
                <w:div w:id="230624452">
                  <w:marLeft w:val="0"/>
                  <w:marRight w:val="0"/>
                  <w:marTop w:val="0"/>
                  <w:marBottom w:val="0"/>
                  <w:divBdr>
                    <w:top w:val="none" w:sz="0" w:space="0" w:color="auto"/>
                    <w:left w:val="none" w:sz="0" w:space="0" w:color="auto"/>
                    <w:bottom w:val="none" w:sz="0" w:space="0" w:color="auto"/>
                    <w:right w:val="none" w:sz="0" w:space="0" w:color="auto"/>
                  </w:divBdr>
                  <w:divsChild>
                    <w:div w:id="9561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9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ro-enquiry@cic.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ro-enquiry@cic.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c.hk/scholarshipsefor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8DD9-CDA7-436E-B841-0EE72041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1520</Words>
  <Characters>465</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CONSTRUCTION INDUSTRY TRAINING AUTHORITY</vt:lpstr>
    </vt:vector>
  </TitlesOfParts>
  <Company>CITA</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INDUSTRY TRAINING AUTHORITY</dc:title>
  <dc:subject/>
  <dc:creator>尚未指定</dc:creator>
  <cp:keywords/>
  <cp:lastModifiedBy>WR - Crystal Wong</cp:lastModifiedBy>
  <cp:revision>3</cp:revision>
  <cp:lastPrinted>2021-05-24T05:49:00Z</cp:lastPrinted>
  <dcterms:created xsi:type="dcterms:W3CDTF">2023-07-04T01:47:00Z</dcterms:created>
  <dcterms:modified xsi:type="dcterms:W3CDTF">2023-07-06T01:54:00Z</dcterms:modified>
</cp:coreProperties>
</file>