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C544A" w:rsidRPr="00726E87" w14:paraId="237759BA" w14:textId="77777777" w:rsidTr="008D73D9">
        <w:trPr>
          <w:trHeight w:val="549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31CF9" w14:textId="0369FEB3" w:rsidR="00726E87" w:rsidRPr="00726E87" w:rsidRDefault="009C2EB1" w:rsidP="00726E87">
            <w:pPr>
              <w:pStyle w:val="Header"/>
              <w:ind w:right="-54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5CB893" wp14:editId="04D2F91F">
                  <wp:simplePos x="0" y="0"/>
                  <wp:positionH relativeFrom="column">
                    <wp:posOffset>-316230</wp:posOffset>
                  </wp:positionH>
                  <wp:positionV relativeFrom="paragraph">
                    <wp:posOffset>-3810</wp:posOffset>
                  </wp:positionV>
                  <wp:extent cx="1095375" cy="48196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12C">
              <w:rPr>
                <w:b/>
                <w:sz w:val="28"/>
                <w:szCs w:val="28"/>
              </w:rPr>
              <w:t>TEACHER</w:t>
            </w:r>
            <w:r w:rsidR="004933DB">
              <w:rPr>
                <w:b/>
                <w:sz w:val="28"/>
                <w:szCs w:val="28"/>
              </w:rPr>
              <w:t xml:space="preserve"> RECOMMENDATION</w:t>
            </w:r>
            <w:r w:rsidR="00726E87" w:rsidRPr="00726E87">
              <w:rPr>
                <w:b/>
                <w:sz w:val="28"/>
                <w:szCs w:val="28"/>
              </w:rPr>
              <w:t xml:space="preserve"> FORM</w:t>
            </w:r>
          </w:p>
          <w:p w14:paraId="42EB3195" w14:textId="14D1D5BA" w:rsidR="00437CE0" w:rsidRPr="00726E87" w:rsidRDefault="001261A9" w:rsidP="00437CE0">
            <w:pPr>
              <w:pStyle w:val="Header"/>
              <w:ind w:right="-5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CAREERS PROGRAM</w:t>
            </w:r>
            <w:r w:rsidR="00CF6207">
              <w:rPr>
                <w:b/>
                <w:sz w:val="28"/>
                <w:szCs w:val="28"/>
              </w:rPr>
              <w:t xml:space="preserve"> </w:t>
            </w:r>
            <w:r w:rsidR="00BB0F86">
              <w:rPr>
                <w:b/>
                <w:sz w:val="28"/>
                <w:szCs w:val="28"/>
              </w:rPr>
              <w:t>20</w:t>
            </w:r>
            <w:r w:rsidR="000E2FC1">
              <w:rPr>
                <w:b/>
                <w:sz w:val="28"/>
                <w:szCs w:val="28"/>
              </w:rPr>
              <w:t>2</w:t>
            </w:r>
            <w:r w:rsidR="004265D0">
              <w:rPr>
                <w:b/>
                <w:sz w:val="28"/>
                <w:szCs w:val="28"/>
              </w:rPr>
              <w:t>1</w:t>
            </w:r>
          </w:p>
          <w:p w14:paraId="6B3EBC1E" w14:textId="256A65A8" w:rsidR="002A4EAF" w:rsidRPr="002A4EAF" w:rsidRDefault="00726E87" w:rsidP="00435ED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>Please return this application via e-mail</w:t>
            </w:r>
            <w:r w:rsidR="002A4EAF"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or </w:t>
            </w:r>
            <w:r w:rsidR="00E15861">
              <w:rPr>
                <w:rFonts w:eastAsia="Times New Roman"/>
                <w:bCs/>
                <w:color w:val="000000"/>
                <w:sz w:val="20"/>
                <w:szCs w:val="20"/>
              </w:rPr>
              <w:t>post</w:t>
            </w:r>
            <w:r w:rsidR="002A4EAF" w:rsidRPr="002A4EAF">
              <w:rPr>
                <w:rFonts w:eastAsia="Times New Roman"/>
                <w:bCs/>
                <w:color w:val="000000"/>
                <w:sz w:val="20"/>
                <w:szCs w:val="20"/>
              </w:rPr>
              <w:t>.</w:t>
            </w:r>
          </w:p>
          <w:p w14:paraId="60C3C7BA" w14:textId="77777777" w:rsidR="00726E87" w:rsidRDefault="00726E87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 w:rsidRPr="00726E8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ARCH</w:t>
            </w:r>
            <w:r w:rsidR="00CF620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Community Outreach</w:t>
            </w:r>
            <w:r w:rsidRPr="00726E8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,</w:t>
            </w:r>
            <w:r w:rsidR="00CF620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9A1C3B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Unit 202-205, 2/F, Wilson House, 19-27 Wyndham Street, Central</w:t>
            </w:r>
            <w:r w:rsidR="009A1C3B" w:rsidRPr="00726E87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, Hong Kong</w:t>
            </w:r>
          </w:p>
          <w:p w14:paraId="51D21C16" w14:textId="1597385C" w:rsidR="00E30C5F" w:rsidRDefault="00E30C5F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Tel: 852-</w:t>
            </w:r>
            <w:r w:rsidR="009E581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3568</w:t>
            </w: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-</w:t>
            </w:r>
            <w:r w:rsidR="009E581F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0406</w:t>
            </w:r>
            <w:r w:rsidRPr="000A4CA4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 xml:space="preserve">E-mail: </w:t>
            </w:r>
            <w:hyperlink r:id="rId9" w:history="1">
              <w:r w:rsidR="00BA1E0D" w:rsidRPr="00DD7C52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info@arch-community-outreach.com</w:t>
              </w:r>
            </w:hyperlink>
          </w:p>
          <w:p w14:paraId="048C58F4" w14:textId="77777777" w:rsidR="003F2F47" w:rsidRPr="00726E87" w:rsidRDefault="00A667F2" w:rsidP="00435ED9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hyperlink r:id="rId10" w:history="1">
              <w:r w:rsidR="00BA1E0D" w:rsidRPr="00DD7C52">
                <w:rPr>
                  <w:rStyle w:val="Hyperlink"/>
                  <w:rFonts w:eastAsia="Times New Roman"/>
                  <w:bCs/>
                  <w:i/>
                  <w:sz w:val="20"/>
                  <w:szCs w:val="20"/>
                </w:rPr>
                <w:t>www.arch-community-outreach.com</w:t>
              </w:r>
            </w:hyperlink>
          </w:p>
          <w:p w14:paraId="173D3DC5" w14:textId="77777777" w:rsidR="000C544A" w:rsidRPr="00726E87" w:rsidRDefault="000C544A" w:rsidP="002A6AAE">
            <w:pPr>
              <w:spacing w:after="0"/>
              <w:jc w:val="center"/>
              <w:rPr>
                <w:rFonts w:eastAsia="Times New Roman"/>
                <w:color w:val="000000"/>
                <w:sz w:val="2"/>
                <w:szCs w:val="2"/>
                <w:u w:val="single"/>
              </w:rPr>
            </w:pPr>
          </w:p>
        </w:tc>
      </w:tr>
      <w:tr w:rsidR="000C544A" w:rsidRPr="003C7732" w14:paraId="5E9FBCA5" w14:textId="77777777" w:rsidTr="000127F0">
        <w:trPr>
          <w:trHeight w:val="159"/>
        </w:trPr>
        <w:tc>
          <w:tcPr>
            <w:tcW w:w="104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0006" w14:textId="77777777" w:rsidR="000C544A" w:rsidRPr="00730B54" w:rsidRDefault="000C544A" w:rsidP="000577A1">
            <w:pPr>
              <w:spacing w:after="0"/>
              <w:jc w:val="center"/>
              <w:rPr>
                <w:rFonts w:eastAsia="Times New Roman"/>
                <w:b/>
                <w:bCs/>
                <w:i/>
                <w:color w:val="000000"/>
                <w:sz w:val="12"/>
                <w:szCs w:val="12"/>
              </w:rPr>
            </w:pPr>
          </w:p>
        </w:tc>
      </w:tr>
      <w:tr w:rsidR="00435ED9" w:rsidRPr="00F93359" w14:paraId="77DC3A2C" w14:textId="77777777" w:rsidTr="008D73D9">
        <w:trPr>
          <w:trHeight w:val="4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F74F" w14:textId="77777777" w:rsidR="00435ED9" w:rsidRPr="00493A0E" w:rsidRDefault="00435ED9" w:rsidP="0046415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888888"/>
                <w:lang w:eastAsia="zh-CN"/>
              </w:rPr>
            </w:pPr>
            <w:r w:rsidRPr="00493A0E">
              <w:rPr>
                <w:rFonts w:eastAsia="Times New Roman"/>
                <w:b/>
                <w:color w:val="000000"/>
                <w:u w:val="single"/>
              </w:rPr>
              <w:t>INSTRUCTIONS:</w:t>
            </w:r>
          </w:p>
          <w:p w14:paraId="0C6064B9" w14:textId="46E645BD" w:rsidR="00BA1E0D" w:rsidRPr="002E6AD1" w:rsidRDefault="00BA1E0D" w:rsidP="00FF34B3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extAlignment w:val="top"/>
              <w:rPr>
                <w:rFonts w:ascii="Arial" w:eastAsia="SimSun" w:hAnsi="Arial" w:cs="Arial"/>
                <w:sz w:val="12"/>
                <w:szCs w:val="12"/>
                <w:lang w:eastAsia="zh-CN"/>
              </w:rPr>
            </w:pPr>
            <w:r w:rsidRPr="005E32CB">
              <w:rPr>
                <w:rFonts w:asciiTheme="minorHAnsi" w:eastAsia="Times New Roman" w:hAnsiTheme="minorHAnsi" w:cstheme="minorHAnsi"/>
              </w:rPr>
              <w:t>Please</w:t>
            </w:r>
            <w:r w:rsidR="00F075DB">
              <w:rPr>
                <w:rFonts w:asciiTheme="minorHAnsi" w:eastAsia="Times New Roman" w:hAnsiTheme="minorHAnsi" w:cstheme="minorHAnsi"/>
              </w:rPr>
              <w:t xml:space="preserve"> </w:t>
            </w:r>
            <w:r w:rsidRPr="005E32CB">
              <w:rPr>
                <w:rFonts w:asciiTheme="minorHAnsi" w:eastAsia="Times New Roman" w:hAnsiTheme="minorHAnsi" w:cstheme="minorHAnsi"/>
              </w:rPr>
              <w:t xml:space="preserve">complete all sections </w:t>
            </w:r>
            <w:r w:rsidR="00A929BD" w:rsidRPr="00BB60D2">
              <w:rPr>
                <w:rFonts w:asciiTheme="minorHAnsi" w:eastAsia="Times New Roman" w:hAnsiTheme="minorHAnsi" w:cstheme="minorHAnsi"/>
              </w:rPr>
              <w:t>of</w:t>
            </w:r>
            <w:r w:rsidRPr="005E32CB">
              <w:rPr>
                <w:rFonts w:asciiTheme="minorHAnsi" w:eastAsia="Times New Roman" w:hAnsiTheme="minorHAnsi" w:cstheme="minorHAnsi"/>
              </w:rPr>
              <w:t xml:space="preserve"> the application form in English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6904CA92" w14:textId="77777777" w:rsidR="00435ED9" w:rsidRPr="00CF6207" w:rsidRDefault="00CF6207" w:rsidP="00FF34B3">
            <w:pPr>
              <w:pStyle w:val="ListParagraph"/>
              <w:numPr>
                <w:ilvl w:val="0"/>
                <w:numId w:val="40"/>
              </w:numPr>
              <w:shd w:val="clear" w:color="auto" w:fill="FFFFFF"/>
              <w:textAlignment w:val="top"/>
              <w:rPr>
                <w:rFonts w:ascii="Arial" w:eastAsia="SimSun" w:hAnsi="Arial" w:cs="Arial"/>
                <w:sz w:val="12"/>
                <w:szCs w:val="12"/>
                <w:lang w:eastAsia="zh-CN"/>
              </w:rPr>
            </w:pPr>
            <w:r w:rsidRPr="00493A0E">
              <w:rPr>
                <w:rFonts w:eastAsia="Times New Roman"/>
              </w:rPr>
              <w:t>Only completed and signed form</w:t>
            </w:r>
            <w:r w:rsidR="00FF34B3" w:rsidRPr="00493A0E">
              <w:rPr>
                <w:rFonts w:eastAsia="Times New Roman"/>
              </w:rPr>
              <w:t>s</w:t>
            </w:r>
            <w:r w:rsidRPr="00493A0E">
              <w:rPr>
                <w:rFonts w:eastAsia="Times New Roman"/>
              </w:rPr>
              <w:t xml:space="preserve"> will be processed.</w:t>
            </w:r>
          </w:p>
        </w:tc>
      </w:tr>
    </w:tbl>
    <w:p w14:paraId="56B0A2D8" w14:textId="77777777" w:rsidR="00D60463" w:rsidRDefault="00D60463" w:rsidP="00F67DF6">
      <w:pPr>
        <w:ind w:right="-1053"/>
        <w:rPr>
          <w:rFonts w:ascii="PMingLiU" w:hAnsi="PMingLiU" w:cs="PMingLiU"/>
          <w:sz w:val="16"/>
          <w:szCs w:val="16"/>
        </w:rPr>
      </w:pPr>
    </w:p>
    <w:p w14:paraId="516411DC" w14:textId="77777777" w:rsidR="00CF6207" w:rsidRPr="00493A0E" w:rsidRDefault="00CF6207" w:rsidP="00C903FB">
      <w:pPr>
        <w:ind w:left="-567" w:right="-1053"/>
        <w:rPr>
          <w:rFonts w:eastAsia="Times New Roman"/>
          <w:b/>
          <w:bCs/>
          <w:color w:val="FF0000"/>
          <w:u w:val="single"/>
        </w:rPr>
      </w:pPr>
      <w:r w:rsidRPr="00493A0E">
        <w:rPr>
          <w:rFonts w:eastAsia="Times New Roman"/>
          <w:b/>
          <w:bCs/>
          <w:color w:val="FF0000"/>
          <w:u w:val="single"/>
        </w:rPr>
        <w:t>PART A: TO BE COMPLETED BY THE APPLICA</w:t>
      </w:r>
      <w:r w:rsidR="00A833C2">
        <w:rPr>
          <w:rFonts w:eastAsia="Times New Roman"/>
          <w:b/>
          <w:bCs/>
          <w:color w:val="FF0000"/>
          <w:u w:val="single"/>
        </w:rPr>
        <w:t>NT</w:t>
      </w:r>
      <w:r w:rsidRPr="00493A0E">
        <w:rPr>
          <w:rFonts w:eastAsia="Times New Roman"/>
          <w:b/>
          <w:bCs/>
          <w:color w:val="FF0000"/>
          <w:u w:val="single"/>
        </w:rPr>
        <w:t xml:space="preserve">: </w:t>
      </w:r>
    </w:p>
    <w:p w14:paraId="070DF327" w14:textId="77777777" w:rsidR="000127F0" w:rsidRPr="00493A0E" w:rsidRDefault="000127F0" w:rsidP="00C903FB">
      <w:pPr>
        <w:ind w:left="-567" w:right="-1053"/>
        <w:rPr>
          <w:rFonts w:eastAsia="Times New Roman"/>
          <w:b/>
          <w:bCs/>
          <w:color w:val="000000"/>
          <w:u w:val="single"/>
        </w:rPr>
      </w:pPr>
      <w:r w:rsidRPr="00493A0E">
        <w:rPr>
          <w:rFonts w:eastAsia="Times New Roman"/>
          <w:b/>
          <w:bCs/>
          <w:color w:val="000000"/>
          <w:u w:val="single"/>
        </w:rPr>
        <w:t>APPLICANT INFORMATION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79"/>
        <w:gridCol w:w="2457"/>
        <w:gridCol w:w="2043"/>
        <w:gridCol w:w="3211"/>
      </w:tblGrid>
      <w:tr w:rsidR="00CF6207" w:rsidRPr="00493A0E" w14:paraId="52C26DED" w14:textId="77777777" w:rsidTr="006438F4">
        <w:trPr>
          <w:trHeight w:val="43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C48F" w14:textId="77777777" w:rsidR="00CF6207" w:rsidRPr="00493A0E" w:rsidRDefault="00CF6207" w:rsidP="006438F4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 xml:space="preserve">Name (Last Name / First Name): </w:t>
            </w:r>
          </w:p>
        </w:tc>
      </w:tr>
      <w:tr w:rsidR="00CF6207" w:rsidRPr="00493A0E" w14:paraId="0207810A" w14:textId="77777777" w:rsidTr="006438F4">
        <w:trPr>
          <w:trHeight w:val="431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FDFC" w14:textId="77777777" w:rsidR="00CF6207" w:rsidRPr="00493A0E" w:rsidRDefault="00CF6207" w:rsidP="006438F4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>Grade / Form: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F5AB5" w14:textId="77777777" w:rsidR="00CF6207" w:rsidRPr="00493A0E" w:rsidRDefault="00CF6207" w:rsidP="006438F4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>Age:</w:t>
            </w:r>
          </w:p>
        </w:tc>
      </w:tr>
      <w:tr w:rsidR="00CF6207" w:rsidRPr="00493A0E" w14:paraId="1ECAACD7" w14:textId="77777777" w:rsidTr="006438F4">
        <w:trPr>
          <w:trHeight w:val="431"/>
        </w:trPr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0159" w14:textId="77777777" w:rsidR="00CF6207" w:rsidRPr="00493A0E" w:rsidRDefault="00CF6207" w:rsidP="006438F4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>School: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451" w14:textId="77777777" w:rsidR="00CF6207" w:rsidRPr="00C27EDA" w:rsidRDefault="00CF6207" w:rsidP="00925991">
            <w:pPr>
              <w:textAlignment w:val="top"/>
              <w:rPr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 xml:space="preserve">Contact </w:t>
            </w:r>
            <w:r w:rsidR="00925991" w:rsidRPr="00D719F4">
              <w:rPr>
                <w:rFonts w:eastAsia="Times New Roman"/>
                <w:color w:val="000000"/>
              </w:rPr>
              <w:t>Number</w:t>
            </w:r>
            <w:r w:rsidR="00925991" w:rsidRPr="00493A0E">
              <w:rPr>
                <w:rFonts w:eastAsia="Times New Roman"/>
                <w:color w:val="000000"/>
              </w:rPr>
              <w:t>:</w:t>
            </w:r>
          </w:p>
        </w:tc>
      </w:tr>
      <w:tr w:rsidR="00CF6207" w:rsidRPr="00493A0E" w14:paraId="75DCDB00" w14:textId="77777777" w:rsidTr="00B36E52">
        <w:trPr>
          <w:trHeight w:val="43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7FC8" w14:textId="77777777" w:rsidR="00CF6207" w:rsidRPr="00493A0E" w:rsidRDefault="003737DE" w:rsidP="003737DE">
            <w:pPr>
              <w:rPr>
                <w:rFonts w:eastAsia="Times New Roman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 xml:space="preserve">Gender:  </w:t>
            </w:r>
            <w:r w:rsidRPr="00DC4507">
              <w:rPr>
                <w:rFonts w:asciiTheme="minorHAnsi" w:eastAsia="Times New Roman" w:hAnsiTheme="minorHAnsi" w:cstheme="minorHAnsi"/>
                <w:color w:val="000000"/>
              </w:rPr>
              <w:t>□ Male □ Female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0707" w14:textId="77777777" w:rsidR="00CF6207" w:rsidRPr="00493A0E" w:rsidRDefault="003737DE" w:rsidP="006438F4">
            <w:pPr>
              <w:rPr>
                <w:rFonts w:ascii="PMingLiU" w:hAnsi="PMingLiU" w:cs="PMingLiU"/>
                <w:color w:val="000000"/>
              </w:rPr>
            </w:pPr>
            <w:r w:rsidRPr="00241962">
              <w:rPr>
                <w:rFonts w:asciiTheme="minorHAnsi" w:eastAsia="Times New Roman" w:hAnsiTheme="minorHAnsi" w:cstheme="minorHAnsi"/>
                <w:color w:val="000000"/>
              </w:rPr>
              <w:t>Date of Birth (MM/DD/YYYY):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7C8C" w14:textId="77777777" w:rsidR="00CF6207" w:rsidRPr="00493A0E" w:rsidRDefault="00CF6207" w:rsidP="006438F4">
            <w:pPr>
              <w:rPr>
                <w:rFonts w:ascii="PMingLiU" w:hAnsi="PMingLiU" w:cs="PMingLiU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>HKID No.:</w:t>
            </w:r>
          </w:p>
        </w:tc>
      </w:tr>
    </w:tbl>
    <w:p w14:paraId="34CA8E87" w14:textId="77777777" w:rsidR="00CF6207" w:rsidRPr="00493A0E" w:rsidRDefault="00CF6207" w:rsidP="00C903FB">
      <w:pPr>
        <w:ind w:left="-567" w:right="-1053"/>
        <w:rPr>
          <w:rFonts w:ascii="Arial" w:hAnsi="Arial" w:cs="Arial"/>
          <w:bCs/>
          <w:color w:val="000000"/>
          <w:u w:val="single"/>
        </w:rPr>
      </w:pPr>
    </w:p>
    <w:p w14:paraId="59CAB0E0" w14:textId="7DCAA895" w:rsidR="00293A93" w:rsidRPr="00493A0E" w:rsidRDefault="00293A93" w:rsidP="00293A93">
      <w:pPr>
        <w:ind w:left="-567" w:right="-1053"/>
        <w:rPr>
          <w:rFonts w:eastAsia="Times New Roman"/>
          <w:b/>
          <w:bCs/>
          <w:color w:val="FF0000"/>
          <w:u w:val="single"/>
        </w:rPr>
      </w:pPr>
      <w:r w:rsidRPr="00493A0E">
        <w:rPr>
          <w:rFonts w:eastAsia="Times New Roman"/>
          <w:b/>
          <w:bCs/>
          <w:color w:val="FF0000"/>
          <w:u w:val="single"/>
        </w:rPr>
        <w:t xml:space="preserve">PART B: TO BE COMPLETED BY </w:t>
      </w:r>
      <w:r w:rsidR="009E2159" w:rsidRPr="00493A0E">
        <w:rPr>
          <w:rFonts w:eastAsia="Times New Roman"/>
          <w:b/>
          <w:bCs/>
          <w:color w:val="FF0000"/>
          <w:u w:val="single"/>
        </w:rPr>
        <w:t>TEACHER</w:t>
      </w:r>
      <w:r w:rsidRPr="00493A0E">
        <w:rPr>
          <w:rFonts w:eastAsia="Times New Roman"/>
          <w:b/>
          <w:bCs/>
          <w:color w:val="FF0000"/>
          <w:u w:val="single"/>
        </w:rPr>
        <w:t xml:space="preserve">: </w:t>
      </w:r>
    </w:p>
    <w:p w14:paraId="4FF0676D" w14:textId="77777777" w:rsidR="007C1C3A" w:rsidRPr="00493A0E" w:rsidRDefault="00C851CA" w:rsidP="007C1C3A">
      <w:pPr>
        <w:ind w:left="-567"/>
        <w:rPr>
          <w:rFonts w:eastAsia="Times New Roman"/>
          <w:b/>
          <w:bCs/>
          <w:color w:val="000000"/>
          <w:u w:val="single"/>
        </w:rPr>
      </w:pPr>
      <w:r w:rsidRPr="00493A0E">
        <w:rPr>
          <w:rFonts w:eastAsia="Times New Roman"/>
          <w:b/>
          <w:bCs/>
          <w:color w:val="000000"/>
          <w:u w:val="single"/>
        </w:rPr>
        <w:t>1. TEACHER</w:t>
      </w:r>
      <w:r w:rsidR="00293A93" w:rsidRPr="00493A0E">
        <w:rPr>
          <w:rFonts w:eastAsia="Times New Roman"/>
          <w:b/>
          <w:bCs/>
          <w:color w:val="000000"/>
          <w:u w:val="single"/>
        </w:rPr>
        <w:t xml:space="preserve"> INFORMATION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26EE2" w:rsidRPr="00493A0E" w14:paraId="64C2323C" w14:textId="77777777" w:rsidTr="001D7DA0">
        <w:tc>
          <w:tcPr>
            <w:tcW w:w="10490" w:type="dxa"/>
            <w:vAlign w:val="center"/>
          </w:tcPr>
          <w:p w14:paraId="54BCA992" w14:textId="77777777" w:rsidR="00726EE2" w:rsidRPr="00493A0E" w:rsidRDefault="00C851CA" w:rsidP="00293A93">
            <w:pPr>
              <w:ind w:right="-2376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493A0E">
              <w:rPr>
                <w:rFonts w:eastAsia="Times New Roman"/>
                <w:color w:val="000000"/>
              </w:rPr>
              <w:t>Teacher</w:t>
            </w:r>
            <w:r w:rsidR="00C903FB" w:rsidRPr="00493A0E">
              <w:rPr>
                <w:rFonts w:eastAsia="Times New Roman"/>
                <w:color w:val="000000"/>
              </w:rPr>
              <w:t>’s</w:t>
            </w:r>
            <w:r w:rsidR="00726EE2" w:rsidRPr="00493A0E">
              <w:rPr>
                <w:rFonts w:eastAsia="Times New Roman"/>
                <w:color w:val="000000"/>
              </w:rPr>
              <w:t xml:space="preserve"> Name (Last Name / First Name):</w:t>
            </w:r>
          </w:p>
        </w:tc>
      </w:tr>
      <w:tr w:rsidR="00FF34B3" w:rsidRPr="00493A0E" w14:paraId="7B0B08BE" w14:textId="77777777" w:rsidTr="001D7DA0">
        <w:tc>
          <w:tcPr>
            <w:tcW w:w="10490" w:type="dxa"/>
            <w:vAlign w:val="center"/>
          </w:tcPr>
          <w:p w14:paraId="090E0CBB" w14:textId="77777777" w:rsidR="00FF34B3" w:rsidRPr="00493A0E" w:rsidRDefault="00FF34B3" w:rsidP="00925991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493A0E">
              <w:rPr>
                <w:rFonts w:eastAsia="Times New Roman"/>
                <w:color w:val="000000"/>
              </w:rPr>
              <w:t xml:space="preserve">Teacher’s Contact </w:t>
            </w:r>
            <w:r w:rsidR="00925991">
              <w:rPr>
                <w:rFonts w:eastAsia="Times New Roman"/>
                <w:color w:val="000000"/>
              </w:rPr>
              <w:t>Number</w:t>
            </w:r>
            <w:r w:rsidR="00925991" w:rsidRPr="00493A0E">
              <w:rPr>
                <w:rFonts w:eastAsia="Times New Roman"/>
                <w:color w:val="000000"/>
              </w:rPr>
              <w:t>:</w:t>
            </w:r>
          </w:p>
        </w:tc>
      </w:tr>
      <w:tr w:rsidR="00FF34B3" w:rsidRPr="00493A0E" w14:paraId="5A31F9DE" w14:textId="77777777" w:rsidTr="001D7DA0">
        <w:tc>
          <w:tcPr>
            <w:tcW w:w="10490" w:type="dxa"/>
            <w:vAlign w:val="center"/>
          </w:tcPr>
          <w:p w14:paraId="715B64AB" w14:textId="77777777" w:rsidR="00FF34B3" w:rsidRPr="00493A0E" w:rsidRDefault="00FF34B3" w:rsidP="00493A0E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493A0E">
              <w:rPr>
                <w:rFonts w:eastAsia="Times New Roman"/>
                <w:color w:val="000000"/>
              </w:rPr>
              <w:t>Teacher’s E-mail (Capital letters):</w:t>
            </w:r>
          </w:p>
        </w:tc>
      </w:tr>
      <w:tr w:rsidR="00FF34B3" w:rsidRPr="00493A0E" w14:paraId="4614BCF8" w14:textId="77777777" w:rsidTr="001D7DA0">
        <w:tc>
          <w:tcPr>
            <w:tcW w:w="10490" w:type="dxa"/>
            <w:vAlign w:val="center"/>
          </w:tcPr>
          <w:p w14:paraId="4A4B9C54" w14:textId="0C258549" w:rsidR="00FF34B3" w:rsidRPr="00493A0E" w:rsidRDefault="00FF34B3" w:rsidP="00FF34B3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>List the course(s)</w:t>
            </w:r>
            <w:r w:rsidR="008428C7" w:rsidRPr="00493A0E">
              <w:rPr>
                <w:rFonts w:eastAsia="Times New Roman"/>
                <w:color w:val="000000"/>
              </w:rPr>
              <w:t xml:space="preserve"> and </w:t>
            </w:r>
            <w:r w:rsidR="00493A0E" w:rsidRPr="00493A0E">
              <w:rPr>
                <w:rFonts w:eastAsia="Times New Roman"/>
                <w:color w:val="000000"/>
              </w:rPr>
              <w:t>respective form</w:t>
            </w:r>
            <w:r w:rsidR="008428C7" w:rsidRPr="00493A0E">
              <w:rPr>
                <w:rFonts w:eastAsia="Times New Roman"/>
                <w:color w:val="000000"/>
              </w:rPr>
              <w:t>(s)</w:t>
            </w:r>
            <w:r w:rsidRPr="00493A0E">
              <w:rPr>
                <w:rFonts w:eastAsia="Times New Roman"/>
                <w:color w:val="000000"/>
              </w:rPr>
              <w:t xml:space="preserve"> you taught the </w:t>
            </w:r>
            <w:r w:rsidR="00B94963">
              <w:rPr>
                <w:rFonts w:eastAsia="Times New Roman"/>
                <w:color w:val="000000"/>
              </w:rPr>
              <w:t>A</w:t>
            </w:r>
            <w:r w:rsidRPr="00493A0E">
              <w:rPr>
                <w:rFonts w:eastAsia="Times New Roman"/>
                <w:color w:val="000000"/>
              </w:rPr>
              <w:t>pplicant</w:t>
            </w:r>
            <w:r w:rsidR="00493A0E" w:rsidRPr="00493A0E">
              <w:rPr>
                <w:rFonts w:eastAsia="Times New Roman"/>
                <w:color w:val="000000"/>
              </w:rPr>
              <w:t xml:space="preserve"> (e.g. English, Form 3)</w:t>
            </w:r>
            <w:r w:rsidR="008428C7" w:rsidRPr="00493A0E">
              <w:rPr>
                <w:rFonts w:eastAsia="Times New Roman"/>
                <w:color w:val="000000"/>
              </w:rPr>
              <w:t>.</w:t>
            </w:r>
            <w:r w:rsidRPr="00493A0E">
              <w:rPr>
                <w:rFonts w:eastAsia="Times New Roman"/>
                <w:color w:val="000000"/>
              </w:rPr>
              <w:t xml:space="preserve"> </w:t>
            </w:r>
          </w:p>
          <w:p w14:paraId="46C6721E" w14:textId="77777777" w:rsidR="00FF34B3" w:rsidRPr="00493A0E" w:rsidRDefault="00FF34B3" w:rsidP="00FF34B3">
            <w:pPr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</w:tr>
      <w:tr w:rsidR="00FF34B3" w:rsidRPr="00493A0E" w14:paraId="00BC22B1" w14:textId="77777777" w:rsidTr="001D7DA0">
        <w:tc>
          <w:tcPr>
            <w:tcW w:w="10490" w:type="dxa"/>
            <w:vAlign w:val="center"/>
          </w:tcPr>
          <w:p w14:paraId="24A2484B" w14:textId="77777777" w:rsidR="00FF34B3" w:rsidRPr="00493A0E" w:rsidRDefault="00FF34B3" w:rsidP="00B94963">
            <w:pPr>
              <w:rPr>
                <w:rFonts w:eastAsia="Times New Roman"/>
                <w:color w:val="000000"/>
              </w:rPr>
            </w:pPr>
            <w:r w:rsidRPr="00493A0E">
              <w:rPr>
                <w:rFonts w:eastAsia="Times New Roman"/>
                <w:color w:val="000000"/>
              </w:rPr>
              <w:t xml:space="preserve">How many years have you known the </w:t>
            </w:r>
            <w:r w:rsidR="00B94963">
              <w:rPr>
                <w:rFonts w:eastAsia="Times New Roman"/>
                <w:color w:val="000000"/>
              </w:rPr>
              <w:t>A</w:t>
            </w:r>
            <w:r w:rsidRPr="00493A0E">
              <w:rPr>
                <w:rFonts w:eastAsia="Times New Roman"/>
                <w:color w:val="000000"/>
              </w:rPr>
              <w:t>pplicant?</w:t>
            </w:r>
          </w:p>
        </w:tc>
      </w:tr>
    </w:tbl>
    <w:p w14:paraId="4FA1A191" w14:textId="77777777" w:rsidR="00133F45" w:rsidRDefault="00133F45" w:rsidP="00C27EDA">
      <w:pPr>
        <w:ind w:left="-567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53C4DCE4" w14:textId="23C820DE" w:rsidR="00C27EDA" w:rsidRDefault="00C27EDA" w:rsidP="00C27EDA">
      <w:pPr>
        <w:ind w:left="-567"/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3</w:t>
      </w:r>
      <w:r w:rsidRPr="00E46A2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TRANSCRIPT</w:t>
      </w:r>
    </w:p>
    <w:p w14:paraId="425AF6A9" w14:textId="7D2EEC20" w:rsidR="00C27EDA" w:rsidRDefault="00C27EDA" w:rsidP="00A929BD">
      <w:pPr>
        <w:ind w:left="-450" w:right="-63"/>
        <w:rPr>
          <w:rFonts w:asciiTheme="minorHAnsi" w:hAnsiTheme="minorHAnsi" w:cstheme="minorHAnsi"/>
        </w:rPr>
      </w:pPr>
      <w:r w:rsidRPr="00624FAE">
        <w:rPr>
          <w:rFonts w:asciiTheme="minorHAnsi" w:hAnsiTheme="minorHAnsi" w:cstheme="minorHAnsi"/>
        </w:rPr>
        <w:t>Please</w:t>
      </w:r>
      <w:r>
        <w:rPr>
          <w:rFonts w:asciiTheme="minorHAnsi" w:hAnsiTheme="minorHAnsi" w:cstheme="minorHAnsi"/>
        </w:rPr>
        <w:t xml:space="preserve"> provide one copy of the Applicant’s school transcript/report </w:t>
      </w:r>
      <w:r w:rsidR="00A929BD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</w:t>
      </w:r>
      <w:r w:rsidRPr="00896792">
        <w:rPr>
          <w:rFonts w:asciiTheme="minorHAnsi" w:hAnsiTheme="minorHAnsi" w:cstheme="minorHAnsi"/>
          <w:u w:val="single"/>
        </w:rPr>
        <w:t>the past two academic years</w:t>
      </w:r>
      <w:r>
        <w:rPr>
          <w:rFonts w:asciiTheme="minorHAnsi" w:hAnsiTheme="minorHAnsi" w:cstheme="minorHAnsi"/>
        </w:rPr>
        <w:t xml:space="preserve"> and most recent mid-year school report. The school transcript/report should indicate courses and grades </w:t>
      </w:r>
      <w:r w:rsidR="00A929BD" w:rsidRPr="00A36ECB">
        <w:rPr>
          <w:rFonts w:asciiTheme="minorHAnsi" w:hAnsiTheme="minorHAnsi" w:cstheme="minorHAnsi"/>
        </w:rPr>
        <w:t>attained</w:t>
      </w:r>
      <w:r w:rsidRPr="00A36ECB">
        <w:rPr>
          <w:rFonts w:asciiTheme="minorHAnsi" w:hAnsiTheme="minorHAnsi" w:cstheme="minorHAnsi"/>
        </w:rPr>
        <w:t xml:space="preserve"> by the Applicant </w:t>
      </w:r>
      <w:r w:rsidR="00E15861" w:rsidRPr="00A36ECB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respective semesters. </w:t>
      </w:r>
    </w:p>
    <w:p w14:paraId="36B59773" w14:textId="16CDE0FB" w:rsidR="00C27EDA" w:rsidRDefault="00C27EDA" w:rsidP="00C27EDA">
      <w:pPr>
        <w:ind w:left="-567"/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4</w:t>
      </w:r>
      <w:r w:rsidRPr="00E46A2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RANKING</w:t>
      </w:r>
    </w:p>
    <w:tbl>
      <w:tblPr>
        <w:tblStyle w:val="TableGrid"/>
        <w:tblW w:w="47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9"/>
        <w:gridCol w:w="2340"/>
      </w:tblGrid>
      <w:tr w:rsidR="00C27EDA" w:rsidRPr="002832D2" w14:paraId="688AE4D2" w14:textId="77777777" w:rsidTr="00B978A5">
        <w:tc>
          <w:tcPr>
            <w:tcW w:w="2419" w:type="dxa"/>
            <w:vAlign w:val="center"/>
          </w:tcPr>
          <w:p w14:paraId="6F7FD963" w14:textId="77777777" w:rsidR="00C27EDA" w:rsidRPr="002832D2" w:rsidRDefault="00C27EDA" w:rsidP="00B978A5">
            <w:pPr>
              <w:ind w:right="-2376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Rank in Class:</w:t>
            </w:r>
          </w:p>
        </w:tc>
        <w:tc>
          <w:tcPr>
            <w:tcW w:w="2340" w:type="dxa"/>
            <w:vAlign w:val="center"/>
          </w:tcPr>
          <w:p w14:paraId="16C3972A" w14:textId="77777777" w:rsidR="00C27EDA" w:rsidRPr="002832D2" w:rsidRDefault="00C27EDA" w:rsidP="00B978A5">
            <w:pPr>
              <w:ind w:right="-2376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Rank in Form:</w:t>
            </w:r>
          </w:p>
        </w:tc>
      </w:tr>
    </w:tbl>
    <w:p w14:paraId="7E2104DF" w14:textId="77777777" w:rsidR="00C27EDA" w:rsidRPr="00493A0E" w:rsidRDefault="00C27EDA" w:rsidP="00421AF2">
      <w:pPr>
        <w:ind w:left="-567"/>
        <w:rPr>
          <w:rFonts w:eastAsia="Times New Roman"/>
          <w:b/>
          <w:bCs/>
          <w:color w:val="000000"/>
          <w:u w:val="single"/>
        </w:rPr>
      </w:pPr>
    </w:p>
    <w:p w14:paraId="4AB30975" w14:textId="77777777" w:rsidR="009C2EB1" w:rsidRDefault="009C2E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br w:type="page"/>
      </w:r>
    </w:p>
    <w:p w14:paraId="26BE9D06" w14:textId="32F06081" w:rsidR="00FF34B3" w:rsidRPr="00493A0E" w:rsidRDefault="00DD5928" w:rsidP="00DD5928">
      <w:pPr>
        <w:ind w:left="-567"/>
        <w:rPr>
          <w:rFonts w:eastAsia="Times New Roman"/>
          <w:b/>
          <w:bCs/>
          <w:color w:val="000000"/>
          <w:u w:val="single"/>
        </w:rPr>
      </w:pPr>
      <w:r w:rsidRPr="00DD5928">
        <w:rPr>
          <w:rFonts w:eastAsia="Times New Roman"/>
          <w:b/>
          <w:bCs/>
          <w:color w:val="000000"/>
          <w:sz w:val="24"/>
          <w:szCs w:val="24"/>
          <w:u w:val="single"/>
        </w:rPr>
        <w:t>5</w:t>
      </w:r>
      <w:r w:rsidR="00FF34B3" w:rsidRPr="00DD5928">
        <w:rPr>
          <w:rFonts w:eastAsia="Times New Roman"/>
          <w:b/>
          <w:bCs/>
          <w:color w:val="000000"/>
          <w:sz w:val="24"/>
          <w:szCs w:val="24"/>
          <w:u w:val="single"/>
        </w:rPr>
        <w:t>. EVALUATION</w:t>
      </w:r>
    </w:p>
    <w:p w14:paraId="799AC019" w14:textId="0E2A5877" w:rsidR="00E540C5" w:rsidRDefault="00E540C5" w:rsidP="00A929BD">
      <w:pPr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 xml:space="preserve">a) </w:t>
      </w:r>
      <w:r w:rsidRPr="00E540C5">
        <w:rPr>
          <w:rFonts w:eastAsia="Times New Roman"/>
          <w:bCs/>
          <w:color w:val="000000"/>
        </w:rPr>
        <w:t xml:space="preserve">Please share with us anything you think is important to know about the </w:t>
      </w:r>
      <w:r w:rsidR="00B94963">
        <w:rPr>
          <w:rFonts w:eastAsia="Times New Roman"/>
          <w:bCs/>
          <w:color w:val="000000"/>
        </w:rPr>
        <w:t>A</w:t>
      </w:r>
      <w:r w:rsidRPr="00E540C5">
        <w:rPr>
          <w:rFonts w:eastAsia="Times New Roman"/>
          <w:bCs/>
          <w:color w:val="000000"/>
        </w:rPr>
        <w:t>pplicant</w:t>
      </w:r>
      <w:r>
        <w:rPr>
          <w:rFonts w:eastAsia="Times New Roman"/>
          <w:bCs/>
          <w:color w:val="000000"/>
        </w:rPr>
        <w:t xml:space="preserve"> and his/her suitability for the Careers Program</w:t>
      </w:r>
      <w:r w:rsidRPr="00E540C5">
        <w:rPr>
          <w:rFonts w:eastAsia="Times New Roman"/>
          <w:bCs/>
          <w:color w:val="000000"/>
        </w:rPr>
        <w:t xml:space="preserve">. This may </w:t>
      </w:r>
      <w:r w:rsidRPr="009A6490">
        <w:rPr>
          <w:rFonts w:eastAsia="Times New Roman"/>
          <w:bCs/>
          <w:color w:val="000000"/>
        </w:rPr>
        <w:t xml:space="preserve">include family background, </w:t>
      </w:r>
      <w:r w:rsidR="00E15861" w:rsidRPr="009A6490">
        <w:rPr>
          <w:rFonts w:eastAsia="Times New Roman"/>
          <w:bCs/>
          <w:color w:val="000000"/>
        </w:rPr>
        <w:t xml:space="preserve">personal </w:t>
      </w:r>
      <w:proofErr w:type="gramStart"/>
      <w:r w:rsidRPr="009A6490">
        <w:rPr>
          <w:rFonts w:eastAsia="Times New Roman"/>
          <w:bCs/>
          <w:color w:val="000000"/>
        </w:rPr>
        <w:t>qualities</w:t>
      </w:r>
      <w:proofErr w:type="gramEnd"/>
      <w:r w:rsidRPr="009A6490">
        <w:rPr>
          <w:rFonts w:eastAsia="Times New Roman"/>
          <w:bCs/>
          <w:color w:val="000000"/>
        </w:rPr>
        <w:t xml:space="preserve"> </w:t>
      </w:r>
      <w:r w:rsidR="002E6AD1" w:rsidRPr="009A6490">
        <w:rPr>
          <w:rFonts w:eastAsia="Times New Roman"/>
          <w:bCs/>
          <w:color w:val="000000"/>
        </w:rPr>
        <w:t>and academic</w:t>
      </w:r>
      <w:r w:rsidRPr="009A6490">
        <w:rPr>
          <w:rFonts w:eastAsia="Times New Roman"/>
          <w:bCs/>
          <w:color w:val="000000"/>
        </w:rPr>
        <w:t xml:space="preserve"> </w:t>
      </w:r>
      <w:r w:rsidR="00E15861" w:rsidRPr="009A6490">
        <w:rPr>
          <w:rFonts w:eastAsia="Times New Roman"/>
          <w:bCs/>
          <w:color w:val="000000"/>
        </w:rPr>
        <w:t>attributes</w:t>
      </w:r>
      <w:r w:rsidRPr="009A6490">
        <w:rPr>
          <w:rFonts w:eastAsia="Times New Roman"/>
          <w:bCs/>
          <w:color w:val="000000"/>
        </w:rPr>
        <w:t xml:space="preserve"> as </w:t>
      </w:r>
      <w:r w:rsidR="00E15861" w:rsidRPr="009A6490">
        <w:rPr>
          <w:rFonts w:eastAsia="Times New Roman"/>
          <w:bCs/>
          <w:color w:val="000000"/>
        </w:rPr>
        <w:t>demonstrated</w:t>
      </w:r>
      <w:r w:rsidRPr="009A6490">
        <w:rPr>
          <w:rFonts w:eastAsia="Times New Roman"/>
          <w:bCs/>
          <w:color w:val="000000"/>
        </w:rPr>
        <w:t xml:space="preserve"> in class and</w:t>
      </w:r>
      <w:r w:rsidR="00E15861" w:rsidRPr="009A6490">
        <w:rPr>
          <w:rFonts w:eastAsia="Times New Roman"/>
          <w:bCs/>
          <w:color w:val="000000"/>
        </w:rPr>
        <w:t>/or</w:t>
      </w:r>
      <w:r w:rsidRPr="009A6490">
        <w:rPr>
          <w:rFonts w:eastAsia="Times New Roman"/>
          <w:bCs/>
          <w:color w:val="000000"/>
        </w:rPr>
        <w:t xml:space="preserve"> </w:t>
      </w:r>
      <w:r w:rsidR="00E15861" w:rsidRPr="009A6490">
        <w:rPr>
          <w:rFonts w:eastAsia="Times New Roman"/>
          <w:bCs/>
          <w:color w:val="000000"/>
        </w:rPr>
        <w:t>according to</w:t>
      </w:r>
      <w:r w:rsidRPr="009A6490">
        <w:rPr>
          <w:rFonts w:eastAsia="Times New Roman"/>
          <w:bCs/>
          <w:color w:val="000000"/>
        </w:rPr>
        <w:t xml:space="preserve"> your </w:t>
      </w:r>
      <w:r w:rsidR="00E15861" w:rsidRPr="009A6490">
        <w:rPr>
          <w:rFonts w:eastAsia="Times New Roman"/>
          <w:bCs/>
          <w:color w:val="000000"/>
        </w:rPr>
        <w:t>assessment</w:t>
      </w:r>
      <w:r w:rsidRPr="009A6490">
        <w:rPr>
          <w:rFonts w:eastAsia="Times New Roman"/>
          <w:bCs/>
          <w:color w:val="000000"/>
        </w:rPr>
        <w:t xml:space="preserve"> of the </w:t>
      </w:r>
      <w:r w:rsidR="00B94963" w:rsidRPr="009A6490">
        <w:rPr>
          <w:rFonts w:eastAsia="Times New Roman"/>
          <w:bCs/>
          <w:color w:val="000000"/>
        </w:rPr>
        <w:t>A</w:t>
      </w:r>
      <w:r w:rsidRPr="009A6490">
        <w:rPr>
          <w:rFonts w:eastAsia="Times New Roman"/>
          <w:bCs/>
          <w:color w:val="000000"/>
        </w:rPr>
        <w:t xml:space="preserve">pplicant. Feel free to include any additional information that </w:t>
      </w:r>
      <w:r w:rsidR="00E15861" w:rsidRPr="009A6490">
        <w:rPr>
          <w:rFonts w:eastAsia="Times New Roman"/>
          <w:bCs/>
          <w:color w:val="000000"/>
        </w:rPr>
        <w:t>may</w:t>
      </w:r>
      <w:r w:rsidRPr="009A6490">
        <w:rPr>
          <w:rFonts w:eastAsia="Times New Roman"/>
          <w:bCs/>
          <w:color w:val="000000"/>
        </w:rPr>
        <w:t xml:space="preserve"> help </w:t>
      </w:r>
      <w:r w:rsidR="00E15861" w:rsidRPr="009A6490">
        <w:rPr>
          <w:rFonts w:eastAsia="Times New Roman"/>
          <w:bCs/>
          <w:color w:val="000000"/>
        </w:rPr>
        <w:t>set</w:t>
      </w:r>
      <w:r w:rsidRPr="009A6490">
        <w:rPr>
          <w:rFonts w:eastAsia="Times New Roman"/>
          <w:bCs/>
          <w:color w:val="000000"/>
        </w:rPr>
        <w:t xml:space="preserve"> this student </w:t>
      </w:r>
      <w:r w:rsidR="00E15861" w:rsidRPr="009A6490">
        <w:rPr>
          <w:rFonts w:eastAsia="Times New Roman"/>
          <w:bCs/>
          <w:color w:val="000000"/>
        </w:rPr>
        <w:t xml:space="preserve">apart </w:t>
      </w:r>
      <w:r w:rsidRPr="009A6490">
        <w:rPr>
          <w:rFonts w:eastAsia="Times New Roman"/>
          <w:bCs/>
          <w:color w:val="000000"/>
        </w:rPr>
        <w:t xml:space="preserve">from others. Please attach </w:t>
      </w:r>
      <w:r w:rsidR="00E15861" w:rsidRPr="009A6490">
        <w:rPr>
          <w:rFonts w:eastAsia="Times New Roman"/>
          <w:bCs/>
          <w:color w:val="000000"/>
        </w:rPr>
        <w:t>your</w:t>
      </w:r>
      <w:r w:rsidRPr="009A6490">
        <w:rPr>
          <w:rFonts w:eastAsia="Times New Roman"/>
          <w:bCs/>
          <w:color w:val="000000"/>
        </w:rPr>
        <w:t xml:space="preserve"> evaluation</w:t>
      </w:r>
      <w:r w:rsidRPr="00E540C5">
        <w:rPr>
          <w:rFonts w:eastAsia="Times New Roman"/>
          <w:bCs/>
          <w:color w:val="000000"/>
        </w:rPr>
        <w:t xml:space="preserve"> to this form.</w:t>
      </w:r>
    </w:p>
    <w:p w14:paraId="40C885E1" w14:textId="77777777" w:rsidR="00FF34B3" w:rsidRPr="00493A0E" w:rsidRDefault="00FF34B3" w:rsidP="00FF34B3">
      <w:pPr>
        <w:ind w:left="-567"/>
        <w:rPr>
          <w:rFonts w:eastAsia="Times New Roman"/>
          <w:bCs/>
          <w:color w:val="000000"/>
        </w:rPr>
      </w:pPr>
      <w:r w:rsidRPr="00493A0E">
        <w:rPr>
          <w:rFonts w:eastAsia="Times New Roman"/>
          <w:bCs/>
          <w:color w:val="000000"/>
        </w:rPr>
        <w:t>b) Please</w:t>
      </w:r>
      <w:r w:rsidR="00493A0E">
        <w:rPr>
          <w:rFonts w:eastAsia="Times New Roman"/>
          <w:bCs/>
          <w:color w:val="000000"/>
        </w:rPr>
        <w:t xml:space="preserve"> rate the </w:t>
      </w:r>
      <w:r w:rsidR="009F691B">
        <w:rPr>
          <w:rFonts w:eastAsia="Times New Roman"/>
          <w:bCs/>
          <w:color w:val="000000"/>
        </w:rPr>
        <w:t>A</w:t>
      </w:r>
      <w:r w:rsidR="00493A0E">
        <w:rPr>
          <w:rFonts w:eastAsia="Times New Roman"/>
          <w:bCs/>
          <w:color w:val="000000"/>
        </w:rPr>
        <w:t xml:space="preserve">pplicant in terms of: </w:t>
      </w:r>
    </w:p>
    <w:tbl>
      <w:tblPr>
        <w:tblStyle w:val="TableGrid"/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0"/>
        <w:gridCol w:w="1072"/>
        <w:gridCol w:w="1072"/>
        <w:gridCol w:w="1072"/>
        <w:gridCol w:w="1072"/>
        <w:gridCol w:w="1072"/>
        <w:gridCol w:w="1072"/>
        <w:gridCol w:w="1072"/>
        <w:gridCol w:w="1072"/>
      </w:tblGrid>
      <w:tr w:rsidR="00FF34B3" w:rsidRPr="00421AF2" w14:paraId="1F8C2FCC" w14:textId="77777777" w:rsidTr="008A788A">
        <w:trPr>
          <w:trHeight w:val="89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4D9E2" w14:textId="77777777" w:rsidR="00FF34B3" w:rsidRPr="00421AF2" w:rsidRDefault="00FF34B3" w:rsidP="0078646B">
            <w:pPr>
              <w:spacing w:after="0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A871" w14:textId="37807875" w:rsidR="00FF34B3" w:rsidRPr="00421AF2" w:rsidRDefault="00FF34B3" w:rsidP="00F4420C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No 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B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asis</w:t>
            </w:r>
            <w:r w:rsidR="008C0860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/ Not 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</w:t>
            </w:r>
            <w:r w:rsidR="008C0860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pplicable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BBC3" w14:textId="77777777" w:rsidR="00FF34B3" w:rsidRPr="00421AF2" w:rsidRDefault="00FF34B3" w:rsidP="00F4420C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Below Average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F0F8" w14:textId="77777777" w:rsidR="00FF34B3" w:rsidRPr="00421AF2" w:rsidRDefault="00FF34B3" w:rsidP="00F4420C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Average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3EBA" w14:textId="77777777" w:rsidR="00FF34B3" w:rsidRPr="00421AF2" w:rsidRDefault="00FF34B3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Good (above average)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16DF" w14:textId="46BE9573" w:rsidR="00FF34B3" w:rsidRPr="00421AF2" w:rsidRDefault="00FF34B3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Very good (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W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ell 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bove 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verage)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56C9" w14:textId="0C1272B7" w:rsidR="00FF34B3" w:rsidRPr="00421AF2" w:rsidRDefault="00FF34B3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Excellent 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(T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op 10%)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1478" w14:textId="15885C38" w:rsidR="00FF34B3" w:rsidRPr="00421AF2" w:rsidRDefault="00FF34B3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Outstanding (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T</w:t>
            </w:r>
            <w:r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op 5%)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02F4" w14:textId="4E07A0C2" w:rsidR="00FF34B3" w:rsidRPr="00421AF2" w:rsidRDefault="00E15861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Among</w:t>
            </w:r>
            <w:r w:rsidR="00FF34B3"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the top I’ve </w:t>
            </w:r>
            <w: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seen</w:t>
            </w:r>
            <w:r w:rsidR="00FF34B3"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 xml:space="preserve"> (</w:t>
            </w:r>
            <w:r w:rsidR="00A929BD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T</w:t>
            </w:r>
            <w:r w:rsidR="00FF34B3" w:rsidRPr="00421AF2"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  <w:t>op 1%)</w:t>
            </w:r>
          </w:p>
        </w:tc>
      </w:tr>
      <w:tr w:rsidR="00FF34B3" w:rsidRPr="00421AF2" w14:paraId="50C81B2A" w14:textId="77777777" w:rsidTr="008A788A">
        <w:trPr>
          <w:trHeight w:val="282"/>
        </w:trPr>
        <w:tc>
          <w:tcPr>
            <w:tcW w:w="2090" w:type="dxa"/>
            <w:tcBorders>
              <w:top w:val="single" w:sz="4" w:space="0" w:color="auto"/>
            </w:tcBorders>
            <w:vAlign w:val="bottom"/>
          </w:tcPr>
          <w:p w14:paraId="601260FA" w14:textId="0CA54A20" w:rsidR="00FF34B3" w:rsidRPr="008A788A" w:rsidRDefault="00FF34B3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Academic </w:t>
            </w:r>
            <w:r w:rsidR="00A929BD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a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chievement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3C1F35A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145B2C68" w14:textId="77777777" w:rsidR="00FF34B3" w:rsidRPr="00421AF2" w:rsidRDefault="00FF34B3" w:rsidP="00493A0E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8C33D3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511347C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017656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5C99A031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CA3631A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31D941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2DB7C72E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27C6F333" w14:textId="77777777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Disciplined work habits</w:t>
            </w:r>
          </w:p>
        </w:tc>
        <w:tc>
          <w:tcPr>
            <w:tcW w:w="1072" w:type="dxa"/>
            <w:vAlign w:val="bottom"/>
          </w:tcPr>
          <w:p w14:paraId="166CB64F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39AB2D0" w14:textId="77777777" w:rsidR="00FF34B3" w:rsidRPr="00421AF2" w:rsidRDefault="00FF34B3" w:rsidP="00493A0E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0CAC5A8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E0D8DA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9012946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C992CD6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B59CF6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F759A94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3211CF47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7E60F803" w14:textId="77777777" w:rsidR="00493A0E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Motivation</w:t>
            </w:r>
          </w:p>
        </w:tc>
        <w:tc>
          <w:tcPr>
            <w:tcW w:w="1072" w:type="dxa"/>
            <w:vAlign w:val="bottom"/>
          </w:tcPr>
          <w:p w14:paraId="69179628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8E85B2A" w14:textId="77777777" w:rsidR="00493A0E" w:rsidRPr="00421AF2" w:rsidRDefault="00493A0E" w:rsidP="00493A0E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4FE43E9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97FF97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D92306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C58E2E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90468F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93BB168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1A6D8181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7049B13B" w14:textId="77777777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Intellectual curiosity</w:t>
            </w:r>
          </w:p>
        </w:tc>
        <w:tc>
          <w:tcPr>
            <w:tcW w:w="1072" w:type="dxa"/>
            <w:vAlign w:val="bottom"/>
          </w:tcPr>
          <w:p w14:paraId="5621077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4C292558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18A802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9623FB1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9322AA3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49A980A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9C795E4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8CE38FF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186E3793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760DF6DF" w14:textId="77777777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Creative, original thought</w:t>
            </w:r>
          </w:p>
        </w:tc>
        <w:tc>
          <w:tcPr>
            <w:tcW w:w="1072" w:type="dxa"/>
            <w:vAlign w:val="bottom"/>
          </w:tcPr>
          <w:p w14:paraId="10C4AE0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6454A399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E14FDC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657681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24052A9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8AFC1E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9ADE68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F728BE8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3F7102" w:rsidRPr="00421AF2" w14:paraId="68A764B8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5756B248" w14:textId="77777777" w:rsidR="003F7102" w:rsidRPr="008A788A" w:rsidRDefault="003F7102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Community Involvement</w:t>
            </w:r>
          </w:p>
        </w:tc>
        <w:tc>
          <w:tcPr>
            <w:tcW w:w="1072" w:type="dxa"/>
            <w:vAlign w:val="bottom"/>
          </w:tcPr>
          <w:p w14:paraId="3402509E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57DB9CC8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F1A8744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7C3F0AD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2F506CD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D1293CE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CBD1B8E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DD6E8A1" w14:textId="77777777" w:rsidR="003F7102" w:rsidRPr="00421AF2" w:rsidRDefault="003F7102" w:rsidP="002308CB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210DB39D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78CFC6F9" w14:textId="3C196E37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Participation in </w:t>
            </w:r>
            <w:r w:rsidRPr="00813106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class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72" w:type="dxa"/>
            <w:vAlign w:val="bottom"/>
          </w:tcPr>
          <w:p w14:paraId="5611406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6EDFC83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A11C7CB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72A857F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5502F4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03398D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67AE098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307106B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785C858E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25B0403D" w14:textId="77777777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Maturity</w:t>
            </w:r>
          </w:p>
        </w:tc>
        <w:tc>
          <w:tcPr>
            <w:tcW w:w="1072" w:type="dxa"/>
            <w:vAlign w:val="bottom"/>
          </w:tcPr>
          <w:p w14:paraId="759D327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2AA5AB97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0B487B7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8C7326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CE45DE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FF21B6A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6127E76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E8A3D3F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1A950F97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107C9977" w14:textId="77777777" w:rsidR="00FF34B3" w:rsidRPr="008A788A" w:rsidRDefault="00FF34B3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Leadership</w:t>
            </w:r>
          </w:p>
        </w:tc>
        <w:tc>
          <w:tcPr>
            <w:tcW w:w="1072" w:type="dxa"/>
            <w:vAlign w:val="bottom"/>
          </w:tcPr>
          <w:p w14:paraId="17182DE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15A55E7F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426D96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16DE3E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FCE1A2B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0CED55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9DC204A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CCF5FA4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13E81A6E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6383D4BE" w14:textId="77777777" w:rsidR="00FF34B3" w:rsidRPr="008A788A" w:rsidRDefault="00FF34B3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Integrity</w:t>
            </w:r>
          </w:p>
        </w:tc>
        <w:tc>
          <w:tcPr>
            <w:tcW w:w="1072" w:type="dxa"/>
            <w:vAlign w:val="bottom"/>
          </w:tcPr>
          <w:p w14:paraId="53856267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3F1CDA0B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0E59C8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3B3D525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504B2F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051EB32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1B8AB9C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49C86B1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FF34B3" w:rsidRPr="00421AF2" w14:paraId="52E88B84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4A4AB78A" w14:textId="77A92755" w:rsidR="00FF34B3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Ability to </w:t>
            </w:r>
            <w:r w:rsidR="00A929BD" w:rsidRPr="00813106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tackle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challenges</w:t>
            </w:r>
          </w:p>
        </w:tc>
        <w:tc>
          <w:tcPr>
            <w:tcW w:w="1072" w:type="dxa"/>
            <w:vAlign w:val="bottom"/>
          </w:tcPr>
          <w:p w14:paraId="2F701136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7951038E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4024E9B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78E5910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AFBA2F7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2A7A3A3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43D901D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8CE7197" w14:textId="77777777" w:rsidR="00FF34B3" w:rsidRPr="00421AF2" w:rsidRDefault="00FF34B3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468829F8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3E3D22BE" w14:textId="25EC1F51" w:rsidR="00493A0E" w:rsidRPr="00813106" w:rsidRDefault="00A929BD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13106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</w:t>
            </w:r>
            <w:r w:rsidR="00493A0E" w:rsidRPr="00813106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onfidence</w:t>
            </w:r>
          </w:p>
        </w:tc>
        <w:tc>
          <w:tcPr>
            <w:tcW w:w="1072" w:type="dxa"/>
            <w:vAlign w:val="bottom"/>
          </w:tcPr>
          <w:p w14:paraId="4A6A9A0E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76A4EC6A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00E9CD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BA3A12C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F6AF04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48F83D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0C2B376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86BB193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1ACA0AA9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70BEF990" w14:textId="3BBDAEB4" w:rsidR="00493A0E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Initiative</w:t>
            </w:r>
            <w:r w:rsidR="00A929BD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/I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ndependence</w:t>
            </w:r>
          </w:p>
        </w:tc>
        <w:tc>
          <w:tcPr>
            <w:tcW w:w="1072" w:type="dxa"/>
            <w:vAlign w:val="bottom"/>
          </w:tcPr>
          <w:p w14:paraId="69790DC9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6412B74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D0D0D48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8C366BD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B49237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FE399D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992FEF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74B31F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09352BF8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5407B528" w14:textId="12080E78" w:rsidR="00493A0E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Respect </w:t>
            </w:r>
            <w:r w:rsidR="00A929BD" w:rsidRPr="00813106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for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faculty</w:t>
            </w:r>
          </w:p>
        </w:tc>
        <w:tc>
          <w:tcPr>
            <w:tcW w:w="1072" w:type="dxa"/>
            <w:vAlign w:val="bottom"/>
          </w:tcPr>
          <w:p w14:paraId="46BDAF79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76019D08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6F22136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1F0DE4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08BEC1D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62EDCF5B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5838B71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2D4CFD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5106FB85" w14:textId="77777777" w:rsidTr="008A788A">
        <w:trPr>
          <w:trHeight w:val="68"/>
        </w:trPr>
        <w:tc>
          <w:tcPr>
            <w:tcW w:w="2090" w:type="dxa"/>
            <w:vAlign w:val="bottom"/>
          </w:tcPr>
          <w:p w14:paraId="57E46E8F" w14:textId="0C71A6FC" w:rsidR="00493A0E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Respect for peers</w:t>
            </w:r>
            <w:r w:rsidR="00A929BD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/</w:t>
            </w: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others</w:t>
            </w:r>
          </w:p>
        </w:tc>
        <w:tc>
          <w:tcPr>
            <w:tcW w:w="1072" w:type="dxa"/>
            <w:vAlign w:val="bottom"/>
          </w:tcPr>
          <w:p w14:paraId="717236E4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45B0CBF4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2A8D24B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3C52DA3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E747472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4A4160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75EDD17F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F8AF5DD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493A0E" w:rsidRPr="00421AF2" w14:paraId="01A281AA" w14:textId="77777777" w:rsidTr="008A788A">
        <w:trPr>
          <w:trHeight w:val="282"/>
        </w:trPr>
        <w:tc>
          <w:tcPr>
            <w:tcW w:w="2090" w:type="dxa"/>
            <w:vAlign w:val="bottom"/>
          </w:tcPr>
          <w:p w14:paraId="13EC0E29" w14:textId="77777777" w:rsidR="00493A0E" w:rsidRPr="008A788A" w:rsidRDefault="00493A0E" w:rsidP="008A788A">
            <w:pPr>
              <w:spacing w:after="0"/>
              <w:jc w:val="right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8A788A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OVERALL</w:t>
            </w:r>
          </w:p>
        </w:tc>
        <w:tc>
          <w:tcPr>
            <w:tcW w:w="1072" w:type="dxa"/>
            <w:vAlign w:val="bottom"/>
          </w:tcPr>
          <w:p w14:paraId="61E80380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</w:tcPr>
          <w:p w14:paraId="1CDB1FB7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D5C7DA2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04C74A4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10236151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38591A93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4D5D3972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072" w:type="dxa"/>
            <w:vAlign w:val="bottom"/>
          </w:tcPr>
          <w:p w14:paraId="0C71B7BD" w14:textId="77777777" w:rsidR="00493A0E" w:rsidRPr="00421AF2" w:rsidRDefault="00493A0E" w:rsidP="00421AF2">
            <w:pPr>
              <w:spacing w:after="0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</w:tbl>
    <w:p w14:paraId="10D96928" w14:textId="77777777" w:rsidR="00DD5928" w:rsidRDefault="00DD5928" w:rsidP="00D66A40">
      <w:pPr>
        <w:ind w:left="-540"/>
        <w:rPr>
          <w:rFonts w:ascii="SimSun" w:eastAsia="SimSun" w:hAnsi="SimSun"/>
          <w:b/>
          <w:sz w:val="24"/>
          <w:szCs w:val="24"/>
          <w:u w:val="single"/>
          <w:lang w:eastAsia="zh-CN"/>
        </w:rPr>
      </w:pPr>
    </w:p>
    <w:p w14:paraId="23CCAD98" w14:textId="5E237201" w:rsidR="00D66A40" w:rsidRPr="003C1EE0" w:rsidRDefault="00624FAE" w:rsidP="00D66A40">
      <w:pPr>
        <w:ind w:left="-540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3C1EE0">
        <w:rPr>
          <w:rFonts w:eastAsia="Times New Roman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0300FB" w:rsidRPr="003C1EE0">
        <w:rPr>
          <w:rFonts w:eastAsia="Times New Roman"/>
          <w:b/>
          <w:bCs/>
          <w:color w:val="000000"/>
          <w:sz w:val="24"/>
          <w:szCs w:val="24"/>
          <w:u w:val="single"/>
        </w:rPr>
        <w:t>4</w:t>
      </w:r>
      <w:r w:rsidR="00734245" w:rsidRPr="003C1EE0">
        <w:rPr>
          <w:rFonts w:eastAsia="Times New Roman"/>
          <w:b/>
          <w:bCs/>
          <w:color w:val="000000"/>
          <w:sz w:val="24"/>
          <w:szCs w:val="24"/>
          <w:u w:val="single"/>
        </w:rPr>
        <w:t>. DECLARATION</w:t>
      </w:r>
      <w:r w:rsidR="00B501DC" w:rsidRPr="003C1EE0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E2C562A" w14:textId="1A931DFC" w:rsidR="004F1E34" w:rsidRDefault="00F85AF2" w:rsidP="002E6AD1">
      <w:pPr>
        <w:spacing w:after="0" w:line="240" w:lineRule="auto"/>
        <w:ind w:left="-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Pr="00241962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that </w:t>
      </w:r>
      <w:r w:rsidRPr="00241962">
        <w:rPr>
          <w:rFonts w:asciiTheme="minorHAnsi" w:hAnsiTheme="minorHAnsi" w:cstheme="minorHAnsi"/>
        </w:rPr>
        <w:t>the information</w:t>
      </w:r>
      <w:r w:rsidRPr="00093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="005E5654">
        <w:rPr>
          <w:rFonts w:asciiTheme="minorHAnsi" w:hAnsiTheme="minorHAnsi" w:cstheme="minorHAnsi"/>
        </w:rPr>
        <w:t xml:space="preserve"> have supplied</w:t>
      </w:r>
      <w:r w:rsidRPr="00241962">
        <w:rPr>
          <w:rFonts w:asciiTheme="minorHAnsi" w:hAnsiTheme="minorHAnsi" w:cstheme="minorHAnsi"/>
        </w:rPr>
        <w:t xml:space="preserve"> in this application is accurate to the best of </w:t>
      </w:r>
      <w:r>
        <w:rPr>
          <w:rFonts w:asciiTheme="minorHAnsi" w:hAnsiTheme="minorHAnsi" w:cstheme="minorHAnsi"/>
        </w:rPr>
        <w:t>my</w:t>
      </w:r>
      <w:r w:rsidRPr="00093B61">
        <w:rPr>
          <w:rFonts w:asciiTheme="minorHAnsi" w:hAnsiTheme="minorHAnsi" w:cstheme="minorHAnsi" w:hint="eastAsia"/>
        </w:rPr>
        <w:t xml:space="preserve"> </w:t>
      </w:r>
      <w:r w:rsidRPr="00241962">
        <w:rPr>
          <w:rFonts w:asciiTheme="minorHAnsi" w:hAnsiTheme="minorHAnsi" w:cstheme="minorHAnsi"/>
        </w:rPr>
        <w:t>knowledge.</w:t>
      </w:r>
      <w:r w:rsidRPr="00093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</w:t>
      </w:r>
      <w:r w:rsidRPr="00863845">
        <w:rPr>
          <w:rFonts w:asciiTheme="minorHAnsi" w:hAnsiTheme="minorHAnsi" w:cstheme="minorHAnsi"/>
        </w:rPr>
        <w:t xml:space="preserve">also </w:t>
      </w:r>
      <w:r w:rsidRPr="00241962">
        <w:rPr>
          <w:rFonts w:asciiTheme="minorHAnsi" w:hAnsiTheme="minorHAnsi" w:cstheme="minorHAnsi"/>
        </w:rPr>
        <w:t xml:space="preserve">acknowledge </w:t>
      </w:r>
      <w:r w:rsidRPr="00093B61">
        <w:rPr>
          <w:rFonts w:asciiTheme="minorHAnsi" w:hAnsiTheme="minorHAnsi" w:cstheme="minorHAnsi" w:hint="eastAsia"/>
        </w:rPr>
        <w:t xml:space="preserve">and hereby give </w:t>
      </w:r>
      <w:r>
        <w:rPr>
          <w:rFonts w:asciiTheme="minorHAnsi" w:hAnsiTheme="minorHAnsi" w:cstheme="minorHAnsi"/>
        </w:rPr>
        <w:t xml:space="preserve">my </w:t>
      </w:r>
      <w:r w:rsidRPr="00093B61">
        <w:rPr>
          <w:rFonts w:asciiTheme="minorHAnsi" w:hAnsiTheme="minorHAnsi" w:cstheme="minorHAnsi" w:hint="eastAsia"/>
        </w:rPr>
        <w:t xml:space="preserve">consent </w:t>
      </w:r>
      <w:r w:rsidRPr="00241962">
        <w:rPr>
          <w:rFonts w:asciiTheme="minorHAnsi" w:hAnsiTheme="minorHAnsi" w:cstheme="minorHAnsi"/>
        </w:rPr>
        <w:t xml:space="preserve">that the given information </w:t>
      </w:r>
      <w:r w:rsidRPr="009A6490">
        <w:rPr>
          <w:rFonts w:asciiTheme="minorHAnsi" w:hAnsiTheme="minorHAnsi" w:cstheme="minorHAnsi"/>
        </w:rPr>
        <w:t>be used and seen</w:t>
      </w:r>
      <w:r w:rsidRPr="00241962">
        <w:rPr>
          <w:rFonts w:asciiTheme="minorHAnsi" w:hAnsiTheme="minorHAnsi" w:cstheme="minorHAnsi"/>
        </w:rPr>
        <w:t xml:space="preserve"> by the ARCH Community Outreach</w:t>
      </w:r>
      <w:r w:rsidR="0020486D">
        <w:rPr>
          <w:rFonts w:asciiTheme="minorHAnsi" w:hAnsiTheme="minorHAnsi" w:cstheme="minorHAnsi"/>
        </w:rPr>
        <w:t xml:space="preserve">’s </w:t>
      </w:r>
      <w:r w:rsidRPr="00241962">
        <w:rPr>
          <w:rFonts w:asciiTheme="minorHAnsi" w:hAnsiTheme="minorHAnsi" w:cstheme="minorHAnsi"/>
        </w:rPr>
        <w:t xml:space="preserve">committee members, industry partners, and other reviewers </w:t>
      </w:r>
      <w:r w:rsidR="00E15861">
        <w:rPr>
          <w:rFonts w:asciiTheme="minorHAnsi" w:hAnsiTheme="minorHAnsi" w:cstheme="minorHAnsi"/>
        </w:rPr>
        <w:t>to further the</w:t>
      </w:r>
      <w:r>
        <w:rPr>
          <w:rFonts w:asciiTheme="minorHAnsi" w:hAnsiTheme="minorHAnsi" w:cstheme="minorHAnsi"/>
        </w:rPr>
        <w:t xml:space="preserve"> Careers Program and other ARCH Community Outreach offerings</w:t>
      </w:r>
      <w:r w:rsidRPr="00241962">
        <w:rPr>
          <w:rFonts w:asciiTheme="minorHAnsi" w:hAnsiTheme="minorHAnsi" w:cstheme="minorHAnsi"/>
        </w:rPr>
        <w:t xml:space="preserve">. </w:t>
      </w:r>
    </w:p>
    <w:p w14:paraId="05F28112" w14:textId="77777777" w:rsidR="004F1E34" w:rsidRDefault="004F1E34" w:rsidP="002E6AD1">
      <w:pPr>
        <w:spacing w:after="0" w:line="240" w:lineRule="auto"/>
        <w:ind w:left="-450"/>
        <w:jc w:val="both"/>
        <w:rPr>
          <w:rFonts w:asciiTheme="minorHAnsi" w:hAnsiTheme="minorHAnsi" w:cstheme="minorHAnsi"/>
        </w:rPr>
      </w:pPr>
    </w:p>
    <w:p w14:paraId="434E5419" w14:textId="77777777" w:rsidR="004F1E34" w:rsidRDefault="004F1E34" w:rsidP="002E6AD1">
      <w:pPr>
        <w:spacing w:after="0" w:line="240" w:lineRule="auto"/>
        <w:ind w:left="-450"/>
        <w:jc w:val="both"/>
        <w:rPr>
          <w:rFonts w:asciiTheme="minorHAnsi" w:hAnsiTheme="minorHAnsi" w:cstheme="minorHAnsi"/>
        </w:rPr>
      </w:pPr>
    </w:p>
    <w:p w14:paraId="2EFD24A4" w14:textId="77777777" w:rsidR="003A1CDE" w:rsidRDefault="003A1CDE" w:rsidP="002E6AD1">
      <w:pPr>
        <w:spacing w:after="0" w:line="240" w:lineRule="auto"/>
        <w:ind w:left="-450"/>
        <w:jc w:val="both"/>
        <w:rPr>
          <w:rFonts w:asciiTheme="minorHAnsi" w:hAnsiTheme="minorHAnsi" w:cstheme="minorHAnsi"/>
        </w:rPr>
      </w:pPr>
    </w:p>
    <w:p w14:paraId="40736E16" w14:textId="77777777" w:rsidR="00493A0E" w:rsidRPr="004F1E34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 w:rsidRPr="004F1E34">
        <w:rPr>
          <w:rFonts w:asciiTheme="minorHAnsi" w:hAnsiTheme="minorHAnsi" w:cstheme="minorHAnsi"/>
        </w:rPr>
        <w:t>__________________________________</w:t>
      </w:r>
    </w:p>
    <w:p w14:paraId="275318E9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Teacher’s Signature</w:t>
      </w:r>
    </w:p>
    <w:p w14:paraId="39EF7118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</w:p>
    <w:p w14:paraId="31D28661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__________________________________</w:t>
      </w:r>
    </w:p>
    <w:p w14:paraId="7479F6D9" w14:textId="0BEC1392" w:rsidR="00BA1E0D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  <w:r w:rsidR="00821391">
        <w:rPr>
          <w:rFonts w:asciiTheme="minorHAnsi" w:hAnsiTheme="minorHAnsi" w:cstheme="minorHAnsi"/>
        </w:rPr>
        <w:t xml:space="preserve"> (IN PRINT)</w:t>
      </w:r>
    </w:p>
    <w:p w14:paraId="05FFEB35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</w:p>
    <w:p w14:paraId="45EEF3D8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 w:rsidRPr="00241962">
        <w:rPr>
          <w:rFonts w:asciiTheme="minorHAnsi" w:hAnsiTheme="minorHAnsi" w:cstheme="minorHAnsi"/>
        </w:rPr>
        <w:t>__________________________________</w:t>
      </w:r>
    </w:p>
    <w:p w14:paraId="7B0D8A05" w14:textId="77777777" w:rsidR="00493A0E" w:rsidRDefault="00493A0E" w:rsidP="002E6AD1">
      <w:pPr>
        <w:shd w:val="clear" w:color="auto" w:fill="FFFFFF"/>
        <w:spacing w:after="0" w:line="240" w:lineRule="auto"/>
        <w:textAlignment w:val="top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sectPr w:rsidR="00493A0E" w:rsidSect="00726E87">
      <w:headerReference w:type="default" r:id="rId11"/>
      <w:footerReference w:type="default" r:id="rId12"/>
      <w:pgSz w:w="11907" w:h="16839" w:code="9"/>
      <w:pgMar w:top="450" w:right="1440" w:bottom="36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BB255" w14:textId="77777777" w:rsidR="00AC235E" w:rsidRDefault="00AC235E" w:rsidP="00405038">
      <w:pPr>
        <w:spacing w:after="0" w:line="240" w:lineRule="auto"/>
      </w:pPr>
      <w:r>
        <w:separator/>
      </w:r>
    </w:p>
  </w:endnote>
  <w:endnote w:type="continuationSeparator" w:id="0">
    <w:p w14:paraId="145A36BD" w14:textId="77777777" w:rsidR="00AC235E" w:rsidRDefault="00AC235E" w:rsidP="004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1F9C" w14:textId="69E74033" w:rsidR="00493A0E" w:rsidRPr="003746F3" w:rsidRDefault="00493A0E" w:rsidP="003746F3">
    <w:pPr>
      <w:pStyle w:val="Footer"/>
      <w:ind w:left="-1080"/>
      <w:rPr>
        <w:sz w:val="16"/>
        <w:szCs w:val="16"/>
      </w:rPr>
    </w:pPr>
    <w:r w:rsidRPr="003746F3">
      <w:rPr>
        <w:sz w:val="16"/>
        <w:szCs w:val="16"/>
      </w:rPr>
      <w:t xml:space="preserve">© Copyright </w:t>
    </w:r>
    <w:r w:rsidR="00F67126" w:rsidRPr="003746F3">
      <w:rPr>
        <w:sz w:val="16"/>
        <w:szCs w:val="16"/>
      </w:rPr>
      <w:t>20</w:t>
    </w:r>
    <w:r w:rsidR="00F67126">
      <w:rPr>
        <w:sz w:val="16"/>
        <w:szCs w:val="16"/>
      </w:rPr>
      <w:t>20</w:t>
    </w:r>
    <w:r w:rsidR="00133F45">
      <w:rPr>
        <w:sz w:val="16"/>
        <w:szCs w:val="16"/>
      </w:rPr>
      <w:t xml:space="preserve"> </w:t>
    </w:r>
    <w:r w:rsidRPr="003746F3">
      <w:rPr>
        <w:sz w:val="16"/>
        <w:szCs w:val="16"/>
      </w:rPr>
      <w:t>ARCH</w:t>
    </w:r>
    <w:r w:rsidR="00A8032D">
      <w:rPr>
        <w:sz w:val="16"/>
        <w:szCs w:val="16"/>
      </w:rPr>
      <w:t xml:space="preserve"> Community Outreach </w:t>
    </w:r>
    <w:r w:rsidRPr="003746F3">
      <w:rPr>
        <w:sz w:val="16"/>
        <w:szCs w:val="16"/>
      </w:rPr>
      <w:t>Limited. All rights reserved.</w:t>
    </w:r>
  </w:p>
  <w:p w14:paraId="2F1BA560" w14:textId="77777777" w:rsidR="00493A0E" w:rsidRDefault="0049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0370F" w14:textId="77777777" w:rsidR="00AC235E" w:rsidRDefault="00AC235E" w:rsidP="00405038">
      <w:pPr>
        <w:spacing w:after="0" w:line="240" w:lineRule="auto"/>
      </w:pPr>
      <w:r>
        <w:separator/>
      </w:r>
    </w:p>
  </w:footnote>
  <w:footnote w:type="continuationSeparator" w:id="0">
    <w:p w14:paraId="437AD463" w14:textId="77777777" w:rsidR="00AC235E" w:rsidRDefault="00AC235E" w:rsidP="004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84B29" w14:textId="10207EBB" w:rsidR="00493A0E" w:rsidRDefault="00493A0E" w:rsidP="008D73D9">
    <w:pPr>
      <w:pStyle w:val="Header"/>
      <w:ind w:left="-851"/>
    </w:pPr>
    <w:r w:rsidRPr="008C1740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9CA"/>
    <w:multiLevelType w:val="hybridMultilevel"/>
    <w:tmpl w:val="D0643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D0"/>
    <w:multiLevelType w:val="hybridMultilevel"/>
    <w:tmpl w:val="E4704B64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A4416E6"/>
    <w:multiLevelType w:val="multilevel"/>
    <w:tmpl w:val="31B2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921D8"/>
    <w:multiLevelType w:val="hybridMultilevel"/>
    <w:tmpl w:val="BA48C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4590D"/>
    <w:multiLevelType w:val="hybridMultilevel"/>
    <w:tmpl w:val="FC607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7BA7"/>
    <w:multiLevelType w:val="hybridMultilevel"/>
    <w:tmpl w:val="7D9666A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363BB"/>
    <w:multiLevelType w:val="hybridMultilevel"/>
    <w:tmpl w:val="796A758C"/>
    <w:lvl w:ilvl="0" w:tplc="EFC8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95C90"/>
    <w:multiLevelType w:val="multilevel"/>
    <w:tmpl w:val="7550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E6B33"/>
    <w:multiLevelType w:val="hybridMultilevel"/>
    <w:tmpl w:val="B3347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D687F"/>
    <w:multiLevelType w:val="hybridMultilevel"/>
    <w:tmpl w:val="260C2570"/>
    <w:lvl w:ilvl="0" w:tplc="3EC6BA0E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275B17BB"/>
    <w:multiLevelType w:val="hybridMultilevel"/>
    <w:tmpl w:val="7BF4D318"/>
    <w:lvl w:ilvl="0" w:tplc="20BE595C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528C"/>
    <w:multiLevelType w:val="hybridMultilevel"/>
    <w:tmpl w:val="AB4C062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EF7"/>
    <w:multiLevelType w:val="hybridMultilevel"/>
    <w:tmpl w:val="58949FAC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06A066D"/>
    <w:multiLevelType w:val="hybridMultilevel"/>
    <w:tmpl w:val="8A06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46783"/>
    <w:multiLevelType w:val="multilevel"/>
    <w:tmpl w:val="B330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456E0"/>
    <w:multiLevelType w:val="hybridMultilevel"/>
    <w:tmpl w:val="ECFAAFF6"/>
    <w:lvl w:ilvl="0" w:tplc="F8A4589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F06C5"/>
    <w:multiLevelType w:val="hybridMultilevel"/>
    <w:tmpl w:val="94843982"/>
    <w:lvl w:ilvl="0" w:tplc="EEA0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56082D"/>
    <w:multiLevelType w:val="hybridMultilevel"/>
    <w:tmpl w:val="7A1C23D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36CCA"/>
    <w:multiLevelType w:val="hybridMultilevel"/>
    <w:tmpl w:val="29B8D27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05B3D"/>
    <w:multiLevelType w:val="hybridMultilevel"/>
    <w:tmpl w:val="1046AD7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E5C88"/>
    <w:multiLevelType w:val="hybridMultilevel"/>
    <w:tmpl w:val="16E24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F0A4A"/>
    <w:multiLevelType w:val="hybridMultilevel"/>
    <w:tmpl w:val="D7E8A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74A69"/>
    <w:multiLevelType w:val="multilevel"/>
    <w:tmpl w:val="A64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256FE"/>
    <w:multiLevelType w:val="hybridMultilevel"/>
    <w:tmpl w:val="0E844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E5DAA"/>
    <w:multiLevelType w:val="hybridMultilevel"/>
    <w:tmpl w:val="022E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5935"/>
    <w:multiLevelType w:val="hybridMultilevel"/>
    <w:tmpl w:val="44002FCC"/>
    <w:lvl w:ilvl="0" w:tplc="B26AFD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A1DD4"/>
    <w:multiLevelType w:val="hybridMultilevel"/>
    <w:tmpl w:val="4F889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E3018"/>
    <w:multiLevelType w:val="hybridMultilevel"/>
    <w:tmpl w:val="9C4A5F0A"/>
    <w:lvl w:ilvl="0" w:tplc="DE3667A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F5E5A8D"/>
    <w:multiLevelType w:val="hybridMultilevel"/>
    <w:tmpl w:val="20D2884E"/>
    <w:lvl w:ilvl="0" w:tplc="20BE595C"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700FB7"/>
    <w:multiLevelType w:val="hybridMultilevel"/>
    <w:tmpl w:val="A8205E1A"/>
    <w:lvl w:ilvl="0" w:tplc="E7903F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65363"/>
    <w:multiLevelType w:val="hybridMultilevel"/>
    <w:tmpl w:val="A2923E80"/>
    <w:lvl w:ilvl="0" w:tplc="ED043E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162"/>
    <w:multiLevelType w:val="multilevel"/>
    <w:tmpl w:val="C84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57150E"/>
    <w:multiLevelType w:val="hybridMultilevel"/>
    <w:tmpl w:val="DAEE8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C0DF8"/>
    <w:multiLevelType w:val="hybridMultilevel"/>
    <w:tmpl w:val="5DFCEB5C"/>
    <w:lvl w:ilvl="0" w:tplc="C7CEAF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67E53"/>
    <w:multiLevelType w:val="hybridMultilevel"/>
    <w:tmpl w:val="C130EB5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C6D7B"/>
    <w:multiLevelType w:val="hybridMultilevel"/>
    <w:tmpl w:val="A0346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35BA9"/>
    <w:multiLevelType w:val="hybridMultilevel"/>
    <w:tmpl w:val="5EE87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1606"/>
    <w:multiLevelType w:val="hybridMultilevel"/>
    <w:tmpl w:val="E4D6A3D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A3ECB"/>
    <w:multiLevelType w:val="hybridMultilevel"/>
    <w:tmpl w:val="553C3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E50AB"/>
    <w:multiLevelType w:val="hybridMultilevel"/>
    <w:tmpl w:val="D21C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35"/>
  </w:num>
  <w:num w:numId="4">
    <w:abstractNumId w:val="20"/>
  </w:num>
  <w:num w:numId="5">
    <w:abstractNumId w:val="1"/>
  </w:num>
  <w:num w:numId="6">
    <w:abstractNumId w:val="0"/>
  </w:num>
  <w:num w:numId="7">
    <w:abstractNumId w:val="4"/>
  </w:num>
  <w:num w:numId="8">
    <w:abstractNumId w:val="38"/>
  </w:num>
  <w:num w:numId="9">
    <w:abstractNumId w:val="21"/>
  </w:num>
  <w:num w:numId="10">
    <w:abstractNumId w:val="36"/>
  </w:num>
  <w:num w:numId="11">
    <w:abstractNumId w:val="10"/>
  </w:num>
  <w:num w:numId="12">
    <w:abstractNumId w:val="6"/>
  </w:num>
  <w:num w:numId="13">
    <w:abstractNumId w:val="26"/>
  </w:num>
  <w:num w:numId="14">
    <w:abstractNumId w:val="28"/>
  </w:num>
  <w:num w:numId="15">
    <w:abstractNumId w:val="19"/>
  </w:num>
  <w:num w:numId="16">
    <w:abstractNumId w:val="17"/>
  </w:num>
  <w:num w:numId="17">
    <w:abstractNumId w:val="3"/>
  </w:num>
  <w:num w:numId="18">
    <w:abstractNumId w:val="15"/>
  </w:num>
  <w:num w:numId="19">
    <w:abstractNumId w:val="25"/>
  </w:num>
  <w:num w:numId="20">
    <w:abstractNumId w:val="9"/>
  </w:num>
  <w:num w:numId="21">
    <w:abstractNumId w:val="34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33"/>
  </w:num>
  <w:num w:numId="27">
    <w:abstractNumId w:val="39"/>
  </w:num>
  <w:num w:numId="28">
    <w:abstractNumId w:val="29"/>
  </w:num>
  <w:num w:numId="29">
    <w:abstractNumId w:val="11"/>
  </w:num>
  <w:num w:numId="30">
    <w:abstractNumId w:val="18"/>
  </w:num>
  <w:num w:numId="31">
    <w:abstractNumId w:val="37"/>
  </w:num>
  <w:num w:numId="32">
    <w:abstractNumId w:val="22"/>
  </w:num>
  <w:num w:numId="33">
    <w:abstractNumId w:val="2"/>
  </w:num>
  <w:num w:numId="34">
    <w:abstractNumId w:val="7"/>
  </w:num>
  <w:num w:numId="35">
    <w:abstractNumId w:val="14"/>
  </w:num>
  <w:num w:numId="36">
    <w:abstractNumId w:val="31"/>
  </w:num>
  <w:num w:numId="37">
    <w:abstractNumId w:val="23"/>
  </w:num>
  <w:num w:numId="38">
    <w:abstractNumId w:val="27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F3"/>
    <w:rsid w:val="000001F8"/>
    <w:rsid w:val="00001A0C"/>
    <w:rsid w:val="00002D7D"/>
    <w:rsid w:val="00003E82"/>
    <w:rsid w:val="000041E4"/>
    <w:rsid w:val="000045F0"/>
    <w:rsid w:val="000117D9"/>
    <w:rsid w:val="000127F0"/>
    <w:rsid w:val="00013F59"/>
    <w:rsid w:val="000300FB"/>
    <w:rsid w:val="00044650"/>
    <w:rsid w:val="00044830"/>
    <w:rsid w:val="00054E04"/>
    <w:rsid w:val="00055CF1"/>
    <w:rsid w:val="0005772B"/>
    <w:rsid w:val="000577A1"/>
    <w:rsid w:val="00072546"/>
    <w:rsid w:val="00073273"/>
    <w:rsid w:val="00073943"/>
    <w:rsid w:val="00083D1B"/>
    <w:rsid w:val="00095A7F"/>
    <w:rsid w:val="000A2D0E"/>
    <w:rsid w:val="000B000C"/>
    <w:rsid w:val="000B4AFB"/>
    <w:rsid w:val="000C155B"/>
    <w:rsid w:val="000C544A"/>
    <w:rsid w:val="000C7E7E"/>
    <w:rsid w:val="000D3DF7"/>
    <w:rsid w:val="000D3E10"/>
    <w:rsid w:val="000D4B11"/>
    <w:rsid w:val="000E1DD1"/>
    <w:rsid w:val="000E2FC1"/>
    <w:rsid w:val="000E46BC"/>
    <w:rsid w:val="000F427D"/>
    <w:rsid w:val="000F459D"/>
    <w:rsid w:val="000F6F0F"/>
    <w:rsid w:val="00112740"/>
    <w:rsid w:val="00112880"/>
    <w:rsid w:val="00120246"/>
    <w:rsid w:val="001261A9"/>
    <w:rsid w:val="00132E72"/>
    <w:rsid w:val="00133F45"/>
    <w:rsid w:val="00135E00"/>
    <w:rsid w:val="00140858"/>
    <w:rsid w:val="001433C6"/>
    <w:rsid w:val="001436E4"/>
    <w:rsid w:val="00144056"/>
    <w:rsid w:val="00146B25"/>
    <w:rsid w:val="001508C8"/>
    <w:rsid w:val="00165F3E"/>
    <w:rsid w:val="00166D5E"/>
    <w:rsid w:val="00173435"/>
    <w:rsid w:val="00173BC4"/>
    <w:rsid w:val="00175CB7"/>
    <w:rsid w:val="00181BB0"/>
    <w:rsid w:val="001838A7"/>
    <w:rsid w:val="001913AB"/>
    <w:rsid w:val="0019200D"/>
    <w:rsid w:val="00195338"/>
    <w:rsid w:val="0019602C"/>
    <w:rsid w:val="001A22A3"/>
    <w:rsid w:val="001A3426"/>
    <w:rsid w:val="001A46F3"/>
    <w:rsid w:val="001A4E41"/>
    <w:rsid w:val="001A5959"/>
    <w:rsid w:val="001B0CDE"/>
    <w:rsid w:val="001D1B17"/>
    <w:rsid w:val="001D3961"/>
    <w:rsid w:val="001D7DA0"/>
    <w:rsid w:val="001E50AF"/>
    <w:rsid w:val="001F02C9"/>
    <w:rsid w:val="001F69D8"/>
    <w:rsid w:val="002017D7"/>
    <w:rsid w:val="0020486D"/>
    <w:rsid w:val="00220E0B"/>
    <w:rsid w:val="00221AFA"/>
    <w:rsid w:val="00235D8C"/>
    <w:rsid w:val="00236046"/>
    <w:rsid w:val="00241963"/>
    <w:rsid w:val="00244A38"/>
    <w:rsid w:val="00247597"/>
    <w:rsid w:val="0025078C"/>
    <w:rsid w:val="00254AB3"/>
    <w:rsid w:val="0026067B"/>
    <w:rsid w:val="002613F5"/>
    <w:rsid w:val="00264C43"/>
    <w:rsid w:val="00265183"/>
    <w:rsid w:val="00266E2E"/>
    <w:rsid w:val="0027505B"/>
    <w:rsid w:val="0029290E"/>
    <w:rsid w:val="00292FDC"/>
    <w:rsid w:val="00293A93"/>
    <w:rsid w:val="00295B31"/>
    <w:rsid w:val="002A4EAF"/>
    <w:rsid w:val="002A6AAE"/>
    <w:rsid w:val="002B07C6"/>
    <w:rsid w:val="002B6CFD"/>
    <w:rsid w:val="002B7328"/>
    <w:rsid w:val="002C20AE"/>
    <w:rsid w:val="002C35C2"/>
    <w:rsid w:val="002D6FD3"/>
    <w:rsid w:val="002E43A4"/>
    <w:rsid w:val="002E6AD1"/>
    <w:rsid w:val="002F238E"/>
    <w:rsid w:val="002F7EBA"/>
    <w:rsid w:val="00302642"/>
    <w:rsid w:val="0030667B"/>
    <w:rsid w:val="0031777D"/>
    <w:rsid w:val="00321892"/>
    <w:rsid w:val="003232A4"/>
    <w:rsid w:val="0032562A"/>
    <w:rsid w:val="0033067B"/>
    <w:rsid w:val="00331D9F"/>
    <w:rsid w:val="003515A6"/>
    <w:rsid w:val="00354DD8"/>
    <w:rsid w:val="00365889"/>
    <w:rsid w:val="003712F2"/>
    <w:rsid w:val="003735FA"/>
    <w:rsid w:val="003737DE"/>
    <w:rsid w:val="003746F3"/>
    <w:rsid w:val="00383869"/>
    <w:rsid w:val="00383E99"/>
    <w:rsid w:val="00384D0C"/>
    <w:rsid w:val="00385CCB"/>
    <w:rsid w:val="003911EA"/>
    <w:rsid w:val="0039341D"/>
    <w:rsid w:val="003939DE"/>
    <w:rsid w:val="003A1CDE"/>
    <w:rsid w:val="003A33F1"/>
    <w:rsid w:val="003A3D38"/>
    <w:rsid w:val="003C1EE0"/>
    <w:rsid w:val="003C1EE8"/>
    <w:rsid w:val="003C35CF"/>
    <w:rsid w:val="003C78C7"/>
    <w:rsid w:val="003D21E0"/>
    <w:rsid w:val="003D555F"/>
    <w:rsid w:val="003E0CD9"/>
    <w:rsid w:val="003F1065"/>
    <w:rsid w:val="003F2F47"/>
    <w:rsid w:val="003F54E1"/>
    <w:rsid w:val="003F7102"/>
    <w:rsid w:val="004026C8"/>
    <w:rsid w:val="00405038"/>
    <w:rsid w:val="0040747A"/>
    <w:rsid w:val="00414511"/>
    <w:rsid w:val="00416865"/>
    <w:rsid w:val="00421AF2"/>
    <w:rsid w:val="004265D0"/>
    <w:rsid w:val="00427886"/>
    <w:rsid w:val="00435ED9"/>
    <w:rsid w:val="00437CE0"/>
    <w:rsid w:val="00455BF2"/>
    <w:rsid w:val="0045651B"/>
    <w:rsid w:val="00464159"/>
    <w:rsid w:val="00465156"/>
    <w:rsid w:val="00465810"/>
    <w:rsid w:val="00480F75"/>
    <w:rsid w:val="0048400B"/>
    <w:rsid w:val="00487A39"/>
    <w:rsid w:val="004933DB"/>
    <w:rsid w:val="00493A0E"/>
    <w:rsid w:val="004A26AD"/>
    <w:rsid w:val="004A2E61"/>
    <w:rsid w:val="004A553C"/>
    <w:rsid w:val="004C00B1"/>
    <w:rsid w:val="004C1DDA"/>
    <w:rsid w:val="004C2377"/>
    <w:rsid w:val="004C30A2"/>
    <w:rsid w:val="004C75EF"/>
    <w:rsid w:val="004C7C08"/>
    <w:rsid w:val="004D2E4B"/>
    <w:rsid w:val="004E0B80"/>
    <w:rsid w:val="004F1E34"/>
    <w:rsid w:val="00537927"/>
    <w:rsid w:val="0055562C"/>
    <w:rsid w:val="00556626"/>
    <w:rsid w:val="00562C28"/>
    <w:rsid w:val="0057043C"/>
    <w:rsid w:val="00577F6E"/>
    <w:rsid w:val="005966B5"/>
    <w:rsid w:val="005B0088"/>
    <w:rsid w:val="005B04D1"/>
    <w:rsid w:val="005B3DC6"/>
    <w:rsid w:val="005C3F14"/>
    <w:rsid w:val="005C76D6"/>
    <w:rsid w:val="005D0817"/>
    <w:rsid w:val="005D1C5E"/>
    <w:rsid w:val="005E366E"/>
    <w:rsid w:val="005E516D"/>
    <w:rsid w:val="005E5654"/>
    <w:rsid w:val="005F09D2"/>
    <w:rsid w:val="005F0D57"/>
    <w:rsid w:val="005F360F"/>
    <w:rsid w:val="00607BC8"/>
    <w:rsid w:val="006165C4"/>
    <w:rsid w:val="0062277D"/>
    <w:rsid w:val="00624FAE"/>
    <w:rsid w:val="00625300"/>
    <w:rsid w:val="00626F54"/>
    <w:rsid w:val="006438F4"/>
    <w:rsid w:val="006603A7"/>
    <w:rsid w:val="00662D25"/>
    <w:rsid w:val="006631AB"/>
    <w:rsid w:val="006637BA"/>
    <w:rsid w:val="00672720"/>
    <w:rsid w:val="00677179"/>
    <w:rsid w:val="006825BC"/>
    <w:rsid w:val="006827ED"/>
    <w:rsid w:val="00682887"/>
    <w:rsid w:val="00684326"/>
    <w:rsid w:val="006A62AF"/>
    <w:rsid w:val="006B0B2F"/>
    <w:rsid w:val="006C7583"/>
    <w:rsid w:val="006D0C27"/>
    <w:rsid w:val="006D315C"/>
    <w:rsid w:val="006E02FE"/>
    <w:rsid w:val="006E0916"/>
    <w:rsid w:val="006E20D7"/>
    <w:rsid w:val="006F0AFF"/>
    <w:rsid w:val="006F5C93"/>
    <w:rsid w:val="007000E6"/>
    <w:rsid w:val="00701775"/>
    <w:rsid w:val="00704E53"/>
    <w:rsid w:val="00705540"/>
    <w:rsid w:val="0070597C"/>
    <w:rsid w:val="00710073"/>
    <w:rsid w:val="007267BB"/>
    <w:rsid w:val="00726E87"/>
    <w:rsid w:val="00726EE2"/>
    <w:rsid w:val="0072783E"/>
    <w:rsid w:val="00730B54"/>
    <w:rsid w:val="00734127"/>
    <w:rsid w:val="007341F2"/>
    <w:rsid w:val="00734245"/>
    <w:rsid w:val="0075433A"/>
    <w:rsid w:val="00754EAA"/>
    <w:rsid w:val="007661B5"/>
    <w:rsid w:val="00767BCC"/>
    <w:rsid w:val="0077304C"/>
    <w:rsid w:val="00775115"/>
    <w:rsid w:val="00776DE7"/>
    <w:rsid w:val="00783D7A"/>
    <w:rsid w:val="00783DBB"/>
    <w:rsid w:val="0078646B"/>
    <w:rsid w:val="00787CB0"/>
    <w:rsid w:val="007930D0"/>
    <w:rsid w:val="007A5B99"/>
    <w:rsid w:val="007B370C"/>
    <w:rsid w:val="007C1C3A"/>
    <w:rsid w:val="007C41AA"/>
    <w:rsid w:val="007C4469"/>
    <w:rsid w:val="007C7E91"/>
    <w:rsid w:val="007D77C5"/>
    <w:rsid w:val="007E02F2"/>
    <w:rsid w:val="007E4C60"/>
    <w:rsid w:val="007F082B"/>
    <w:rsid w:val="007F6923"/>
    <w:rsid w:val="00800B9A"/>
    <w:rsid w:val="0080692E"/>
    <w:rsid w:val="00813106"/>
    <w:rsid w:val="00820B90"/>
    <w:rsid w:val="00821391"/>
    <w:rsid w:val="00821A81"/>
    <w:rsid w:val="00824530"/>
    <w:rsid w:val="00826EEF"/>
    <w:rsid w:val="0084186D"/>
    <w:rsid w:val="008428C7"/>
    <w:rsid w:val="00845096"/>
    <w:rsid w:val="00845238"/>
    <w:rsid w:val="0085793F"/>
    <w:rsid w:val="00860F39"/>
    <w:rsid w:val="008622D1"/>
    <w:rsid w:val="00872179"/>
    <w:rsid w:val="0087432F"/>
    <w:rsid w:val="00877A60"/>
    <w:rsid w:val="0088212C"/>
    <w:rsid w:val="00882CB9"/>
    <w:rsid w:val="00884888"/>
    <w:rsid w:val="00886494"/>
    <w:rsid w:val="00891A6C"/>
    <w:rsid w:val="008A07A1"/>
    <w:rsid w:val="008A0F97"/>
    <w:rsid w:val="008A69A1"/>
    <w:rsid w:val="008A788A"/>
    <w:rsid w:val="008A7C7F"/>
    <w:rsid w:val="008B0E3E"/>
    <w:rsid w:val="008B2AB8"/>
    <w:rsid w:val="008C0860"/>
    <w:rsid w:val="008C1740"/>
    <w:rsid w:val="008C3D5F"/>
    <w:rsid w:val="008C4A83"/>
    <w:rsid w:val="008D15BA"/>
    <w:rsid w:val="008D73D9"/>
    <w:rsid w:val="0090425A"/>
    <w:rsid w:val="009052C1"/>
    <w:rsid w:val="00907AFF"/>
    <w:rsid w:val="009119D7"/>
    <w:rsid w:val="009120A7"/>
    <w:rsid w:val="00914ADC"/>
    <w:rsid w:val="00914F29"/>
    <w:rsid w:val="00922E81"/>
    <w:rsid w:val="00925991"/>
    <w:rsid w:val="00927CC8"/>
    <w:rsid w:val="00930FBA"/>
    <w:rsid w:val="009414B2"/>
    <w:rsid w:val="0094428E"/>
    <w:rsid w:val="00946FF2"/>
    <w:rsid w:val="00950B81"/>
    <w:rsid w:val="009650AF"/>
    <w:rsid w:val="0098007E"/>
    <w:rsid w:val="0098029A"/>
    <w:rsid w:val="00985013"/>
    <w:rsid w:val="009872A4"/>
    <w:rsid w:val="0099001E"/>
    <w:rsid w:val="00991D7A"/>
    <w:rsid w:val="00994443"/>
    <w:rsid w:val="00995BB4"/>
    <w:rsid w:val="009A1C3B"/>
    <w:rsid w:val="009A6490"/>
    <w:rsid w:val="009B2A18"/>
    <w:rsid w:val="009B3630"/>
    <w:rsid w:val="009C2EB1"/>
    <w:rsid w:val="009C3D00"/>
    <w:rsid w:val="009C7EB7"/>
    <w:rsid w:val="009D2825"/>
    <w:rsid w:val="009E2159"/>
    <w:rsid w:val="009E3DCA"/>
    <w:rsid w:val="009E581F"/>
    <w:rsid w:val="009E7764"/>
    <w:rsid w:val="009F3026"/>
    <w:rsid w:val="009F691B"/>
    <w:rsid w:val="00A065FA"/>
    <w:rsid w:val="00A07559"/>
    <w:rsid w:val="00A15DF3"/>
    <w:rsid w:val="00A2217F"/>
    <w:rsid w:val="00A2258B"/>
    <w:rsid w:val="00A22EDF"/>
    <w:rsid w:val="00A3183D"/>
    <w:rsid w:val="00A36ECB"/>
    <w:rsid w:val="00A413D2"/>
    <w:rsid w:val="00A442F1"/>
    <w:rsid w:val="00A4623A"/>
    <w:rsid w:val="00A468A2"/>
    <w:rsid w:val="00A503A6"/>
    <w:rsid w:val="00A579B6"/>
    <w:rsid w:val="00A65B3C"/>
    <w:rsid w:val="00A667F2"/>
    <w:rsid w:val="00A7251F"/>
    <w:rsid w:val="00A73BBE"/>
    <w:rsid w:val="00A8032D"/>
    <w:rsid w:val="00A833C2"/>
    <w:rsid w:val="00A9255B"/>
    <w:rsid w:val="00A929BD"/>
    <w:rsid w:val="00AA1303"/>
    <w:rsid w:val="00AA47AE"/>
    <w:rsid w:val="00AA5A77"/>
    <w:rsid w:val="00AC235E"/>
    <w:rsid w:val="00AF3DF0"/>
    <w:rsid w:val="00B07A4F"/>
    <w:rsid w:val="00B100F4"/>
    <w:rsid w:val="00B150AA"/>
    <w:rsid w:val="00B17FB5"/>
    <w:rsid w:val="00B35D25"/>
    <w:rsid w:val="00B36E52"/>
    <w:rsid w:val="00B376F6"/>
    <w:rsid w:val="00B501DC"/>
    <w:rsid w:val="00B56E0B"/>
    <w:rsid w:val="00B60BE6"/>
    <w:rsid w:val="00B64FA7"/>
    <w:rsid w:val="00B65A95"/>
    <w:rsid w:val="00B71AA3"/>
    <w:rsid w:val="00B83094"/>
    <w:rsid w:val="00B84397"/>
    <w:rsid w:val="00B93AA6"/>
    <w:rsid w:val="00B94963"/>
    <w:rsid w:val="00B965D1"/>
    <w:rsid w:val="00B96CD0"/>
    <w:rsid w:val="00BA1E0D"/>
    <w:rsid w:val="00BB0F86"/>
    <w:rsid w:val="00BB266B"/>
    <w:rsid w:val="00BB5BA1"/>
    <w:rsid w:val="00BB60D2"/>
    <w:rsid w:val="00BB6335"/>
    <w:rsid w:val="00BC263C"/>
    <w:rsid w:val="00BD6422"/>
    <w:rsid w:val="00BD7377"/>
    <w:rsid w:val="00BD7B63"/>
    <w:rsid w:val="00BE59AB"/>
    <w:rsid w:val="00BE6281"/>
    <w:rsid w:val="00BE724B"/>
    <w:rsid w:val="00BF4CC2"/>
    <w:rsid w:val="00C01514"/>
    <w:rsid w:val="00C12EF5"/>
    <w:rsid w:val="00C23A97"/>
    <w:rsid w:val="00C27EDA"/>
    <w:rsid w:val="00C31499"/>
    <w:rsid w:val="00C53CAF"/>
    <w:rsid w:val="00C54C79"/>
    <w:rsid w:val="00C6605C"/>
    <w:rsid w:val="00C701DC"/>
    <w:rsid w:val="00C73615"/>
    <w:rsid w:val="00C73BCE"/>
    <w:rsid w:val="00C747F2"/>
    <w:rsid w:val="00C75B63"/>
    <w:rsid w:val="00C851CA"/>
    <w:rsid w:val="00C867A5"/>
    <w:rsid w:val="00C903FB"/>
    <w:rsid w:val="00C929C7"/>
    <w:rsid w:val="00CA11DF"/>
    <w:rsid w:val="00CA1BA1"/>
    <w:rsid w:val="00CA2A8D"/>
    <w:rsid w:val="00CB4044"/>
    <w:rsid w:val="00CD0BAA"/>
    <w:rsid w:val="00CD28B1"/>
    <w:rsid w:val="00CE06FA"/>
    <w:rsid w:val="00CF54D3"/>
    <w:rsid w:val="00CF6207"/>
    <w:rsid w:val="00D131E2"/>
    <w:rsid w:val="00D13D97"/>
    <w:rsid w:val="00D1421B"/>
    <w:rsid w:val="00D2059A"/>
    <w:rsid w:val="00D2288D"/>
    <w:rsid w:val="00D2356F"/>
    <w:rsid w:val="00D2532F"/>
    <w:rsid w:val="00D26BF5"/>
    <w:rsid w:val="00D35E96"/>
    <w:rsid w:val="00D60463"/>
    <w:rsid w:val="00D66335"/>
    <w:rsid w:val="00D66A40"/>
    <w:rsid w:val="00D66A9F"/>
    <w:rsid w:val="00D701C7"/>
    <w:rsid w:val="00D719F4"/>
    <w:rsid w:val="00D80E10"/>
    <w:rsid w:val="00D81588"/>
    <w:rsid w:val="00D830D5"/>
    <w:rsid w:val="00D8464C"/>
    <w:rsid w:val="00D86287"/>
    <w:rsid w:val="00D91D6F"/>
    <w:rsid w:val="00D9210F"/>
    <w:rsid w:val="00D9512C"/>
    <w:rsid w:val="00D964E6"/>
    <w:rsid w:val="00D9698E"/>
    <w:rsid w:val="00D97E6C"/>
    <w:rsid w:val="00DA1C9C"/>
    <w:rsid w:val="00DA1E55"/>
    <w:rsid w:val="00DB0BA2"/>
    <w:rsid w:val="00DB4EB5"/>
    <w:rsid w:val="00DC285E"/>
    <w:rsid w:val="00DC4507"/>
    <w:rsid w:val="00DC7707"/>
    <w:rsid w:val="00DD144B"/>
    <w:rsid w:val="00DD23DF"/>
    <w:rsid w:val="00DD5928"/>
    <w:rsid w:val="00DE4765"/>
    <w:rsid w:val="00DE77B7"/>
    <w:rsid w:val="00E021F5"/>
    <w:rsid w:val="00E0424E"/>
    <w:rsid w:val="00E0546B"/>
    <w:rsid w:val="00E15861"/>
    <w:rsid w:val="00E15B75"/>
    <w:rsid w:val="00E25837"/>
    <w:rsid w:val="00E30C5F"/>
    <w:rsid w:val="00E3179F"/>
    <w:rsid w:val="00E31EC4"/>
    <w:rsid w:val="00E36355"/>
    <w:rsid w:val="00E46A2E"/>
    <w:rsid w:val="00E53D7B"/>
    <w:rsid w:val="00E540C5"/>
    <w:rsid w:val="00E55BCE"/>
    <w:rsid w:val="00E71A22"/>
    <w:rsid w:val="00E74033"/>
    <w:rsid w:val="00E8307E"/>
    <w:rsid w:val="00E8787A"/>
    <w:rsid w:val="00E938FF"/>
    <w:rsid w:val="00E96F98"/>
    <w:rsid w:val="00EA7445"/>
    <w:rsid w:val="00EB05EC"/>
    <w:rsid w:val="00EB5455"/>
    <w:rsid w:val="00EB735D"/>
    <w:rsid w:val="00EC14E0"/>
    <w:rsid w:val="00ED50C9"/>
    <w:rsid w:val="00EF4AC7"/>
    <w:rsid w:val="00F0424B"/>
    <w:rsid w:val="00F06256"/>
    <w:rsid w:val="00F075DB"/>
    <w:rsid w:val="00F21931"/>
    <w:rsid w:val="00F2207C"/>
    <w:rsid w:val="00F2493C"/>
    <w:rsid w:val="00F278AE"/>
    <w:rsid w:val="00F3298B"/>
    <w:rsid w:val="00F34AAA"/>
    <w:rsid w:val="00F36253"/>
    <w:rsid w:val="00F3761B"/>
    <w:rsid w:val="00F3782C"/>
    <w:rsid w:val="00F4420C"/>
    <w:rsid w:val="00F4639F"/>
    <w:rsid w:val="00F47A1A"/>
    <w:rsid w:val="00F51DA2"/>
    <w:rsid w:val="00F5388A"/>
    <w:rsid w:val="00F63387"/>
    <w:rsid w:val="00F64528"/>
    <w:rsid w:val="00F64EC9"/>
    <w:rsid w:val="00F67126"/>
    <w:rsid w:val="00F67DF6"/>
    <w:rsid w:val="00F75FBD"/>
    <w:rsid w:val="00F85AF2"/>
    <w:rsid w:val="00F96BB0"/>
    <w:rsid w:val="00FB132D"/>
    <w:rsid w:val="00FB2EF0"/>
    <w:rsid w:val="00FB53C6"/>
    <w:rsid w:val="00FC1CFB"/>
    <w:rsid w:val="00FC6631"/>
    <w:rsid w:val="00FD030B"/>
    <w:rsid w:val="00FE25B9"/>
    <w:rsid w:val="00FE3658"/>
    <w:rsid w:val="00FE5707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257B902"/>
  <w15:docId w15:val="{15790350-398E-4015-A430-1F117F11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58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4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38"/>
  </w:style>
  <w:style w:type="paragraph" w:styleId="Footer">
    <w:name w:val="footer"/>
    <w:basedOn w:val="Normal"/>
    <w:link w:val="FooterChar"/>
    <w:uiPriority w:val="99"/>
    <w:unhideWhenUsed/>
    <w:rsid w:val="004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038"/>
  </w:style>
  <w:style w:type="paragraph" w:styleId="BalloonText">
    <w:name w:val="Balloon Text"/>
    <w:basedOn w:val="Normal"/>
    <w:link w:val="BalloonTextChar"/>
    <w:uiPriority w:val="99"/>
    <w:semiHidden/>
    <w:unhideWhenUsed/>
    <w:rsid w:val="001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26"/>
    <w:rPr>
      <w:rFonts w:ascii="Tahoma" w:hAnsi="Tahoma" w:cs="Tahoma"/>
      <w:sz w:val="16"/>
      <w:szCs w:val="16"/>
      <w:lang w:eastAsia="zh-TW"/>
    </w:rPr>
  </w:style>
  <w:style w:type="character" w:styleId="Hyperlink">
    <w:name w:val="Hyperlink"/>
    <w:basedOn w:val="DefaultParagraphFont"/>
    <w:uiPriority w:val="99"/>
    <w:unhideWhenUsed/>
    <w:rsid w:val="00754EAA"/>
    <w:rPr>
      <w:color w:val="0000FF"/>
      <w:u w:val="single"/>
    </w:rPr>
  </w:style>
  <w:style w:type="character" w:customStyle="1" w:styleId="shorttext">
    <w:name w:val="short_text"/>
    <w:basedOn w:val="DefaultParagraphFont"/>
    <w:rsid w:val="00FB2EF0"/>
  </w:style>
  <w:style w:type="character" w:customStyle="1" w:styleId="hps">
    <w:name w:val="hps"/>
    <w:basedOn w:val="DefaultParagraphFont"/>
    <w:rsid w:val="001D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939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75517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2484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392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23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8568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3956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0549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308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3621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227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6308">
                              <w:marLeft w:val="16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82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4159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6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748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0963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6278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60223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160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526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215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079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05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3101">
                              <w:marLeft w:val="75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097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64115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486">
                      <w:marLeft w:val="-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6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255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32">
                              <w:marLeft w:val="16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59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919">
                              <w:marLeft w:val="12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rch-community-outrea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rch-community-outrea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BA68-FE3A-433B-A9EB-5726A29A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3005</CharactersWithSpaces>
  <SharedDoc>false</SharedDoc>
  <HLinks>
    <vt:vector size="18" baseType="variant">
      <vt:variant>
        <vt:i4>2424911</vt:i4>
      </vt:variant>
      <vt:variant>
        <vt:i4>6</vt:i4>
      </vt:variant>
      <vt:variant>
        <vt:i4>0</vt:i4>
      </vt:variant>
      <vt:variant>
        <vt:i4>5</vt:i4>
      </vt:variant>
      <vt:variant>
        <vt:lpwstr>mailto:info@arch-academy.com</vt:lpwstr>
      </vt:variant>
      <vt:variant>
        <vt:lpwstr/>
      </vt:variant>
      <vt:variant>
        <vt:i4>88</vt:i4>
      </vt:variant>
      <vt:variant>
        <vt:i4>3</vt:i4>
      </vt:variant>
      <vt:variant>
        <vt:i4>0</vt:i4>
      </vt:variant>
      <vt:variant>
        <vt:i4>5</vt:i4>
      </vt:variant>
      <vt:variant>
        <vt:lpwstr>http://www.arch-academy.com/</vt:lpwstr>
      </vt:variant>
      <vt:variant>
        <vt:lpwstr/>
      </vt:variant>
      <vt:variant>
        <vt:i4>2424911</vt:i4>
      </vt:variant>
      <vt:variant>
        <vt:i4>0</vt:i4>
      </vt:variant>
      <vt:variant>
        <vt:i4>0</vt:i4>
      </vt:variant>
      <vt:variant>
        <vt:i4>5</vt:i4>
      </vt:variant>
      <vt:variant>
        <vt:lpwstr>mailto:info@arch-academy.com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Hilda Lam</cp:lastModifiedBy>
  <cp:revision>12</cp:revision>
  <cp:lastPrinted>2013-01-24T08:57:00Z</cp:lastPrinted>
  <dcterms:created xsi:type="dcterms:W3CDTF">2020-10-26T07:54:00Z</dcterms:created>
  <dcterms:modified xsi:type="dcterms:W3CDTF">2020-11-03T08:12:00Z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